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176" w:type="dxa"/>
        <w:tblLook w:val="04A0"/>
      </w:tblPr>
      <w:tblGrid>
        <w:gridCol w:w="4395"/>
        <w:gridCol w:w="6095"/>
        <w:gridCol w:w="5812"/>
      </w:tblGrid>
      <w:tr w:rsidR="003613A3" w:rsidTr="003613A3">
        <w:tc>
          <w:tcPr>
            <w:tcW w:w="16302" w:type="dxa"/>
            <w:gridSpan w:val="3"/>
            <w:tcBorders>
              <w:top w:val="nil"/>
              <w:left w:val="nil"/>
              <w:right w:val="nil"/>
            </w:tcBorders>
          </w:tcPr>
          <w:p w:rsidR="003613A3" w:rsidRPr="00CE7FED" w:rsidRDefault="003613A3" w:rsidP="003613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CE7FED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Универсальные  учебные  действи</w:t>
            </w:r>
            <w:r w:rsidR="00D20106" w:rsidRPr="00CE7FED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я. Музыка. </w:t>
            </w:r>
            <w:r w:rsidR="00D20106" w:rsidRPr="00CE7FED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Начальная школа.</w:t>
            </w:r>
          </w:p>
        </w:tc>
      </w:tr>
      <w:tr w:rsidR="00467108" w:rsidTr="00467108">
        <w:tc>
          <w:tcPr>
            <w:tcW w:w="4395" w:type="dxa"/>
          </w:tcPr>
          <w:p w:rsidR="00467108" w:rsidRPr="00467108" w:rsidRDefault="00467108" w:rsidP="00467108">
            <w:pPr>
              <w:jc w:val="center"/>
              <w:rPr>
                <w:rFonts w:ascii="Times New Roman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  <w:b/>
              </w:rPr>
              <w:t>Содержательные линии</w:t>
            </w:r>
          </w:p>
        </w:tc>
        <w:tc>
          <w:tcPr>
            <w:tcW w:w="6095" w:type="dxa"/>
          </w:tcPr>
          <w:p w:rsidR="00467108" w:rsidRPr="00467108" w:rsidRDefault="00467108" w:rsidP="00467108">
            <w:pPr>
              <w:jc w:val="center"/>
              <w:rPr>
                <w:rFonts w:ascii="Times New Roman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  <w:b/>
              </w:rPr>
              <w:t>Деятельность учащихся</w:t>
            </w:r>
          </w:p>
        </w:tc>
        <w:tc>
          <w:tcPr>
            <w:tcW w:w="5812" w:type="dxa"/>
          </w:tcPr>
          <w:p w:rsidR="00467108" w:rsidRPr="00467108" w:rsidRDefault="00467108" w:rsidP="00467108">
            <w:pPr>
              <w:jc w:val="center"/>
              <w:rPr>
                <w:rFonts w:ascii="Times New Roman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  <w:b/>
              </w:rPr>
              <w:t>Формирование  универсальных действий</w:t>
            </w:r>
          </w:p>
        </w:tc>
      </w:tr>
      <w:tr w:rsidR="00467108" w:rsidTr="00467108">
        <w:tc>
          <w:tcPr>
            <w:tcW w:w="4395" w:type="dxa"/>
          </w:tcPr>
          <w:p w:rsidR="00467108" w:rsidRDefault="00467108" w:rsidP="00467108">
            <w:pPr>
              <w:autoSpaceDE w:val="0"/>
              <w:autoSpaceDN w:val="0"/>
              <w:ind w:left="567" w:hanging="27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467108" w:rsidRDefault="00467108" w:rsidP="00467108">
            <w:pPr>
              <w:autoSpaceDE w:val="0"/>
              <w:autoSpaceDN w:val="0"/>
              <w:ind w:left="567" w:hanging="27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467108" w:rsidRDefault="00467108" w:rsidP="00467108">
            <w:pPr>
              <w:autoSpaceDE w:val="0"/>
              <w:autoSpaceDN w:val="0"/>
              <w:ind w:left="567" w:hanging="27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467108" w:rsidRPr="00467108" w:rsidRDefault="00467108" w:rsidP="00467108">
            <w:pPr>
              <w:autoSpaceDE w:val="0"/>
              <w:autoSpaceDN w:val="0"/>
              <w:ind w:left="567" w:hanging="27"/>
              <w:jc w:val="center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467108">
              <w:rPr>
                <w:rFonts w:ascii="Times New Roman" w:eastAsia="Calibri" w:hAnsi="Times New Roman" w:cs="Times New Roman"/>
                <w:b/>
                <w:i/>
                <w:u w:val="single"/>
              </w:rPr>
              <w:t>Тема  года: « Музыка, музыка  всюду  нам  слышна…»</w:t>
            </w:r>
          </w:p>
          <w:p w:rsidR="00467108" w:rsidRPr="00467108" w:rsidRDefault="00467108" w:rsidP="00467108">
            <w:pPr>
              <w:autoSpaceDE w:val="0"/>
              <w:autoSpaceDN w:val="0"/>
              <w:ind w:left="567" w:hanging="27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467108" w:rsidRPr="00467108" w:rsidRDefault="00467108" w:rsidP="00467108">
            <w:pPr>
              <w:autoSpaceDE w:val="0"/>
              <w:autoSpaceDN w:val="0"/>
              <w:ind w:left="567" w:hanging="27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467108" w:rsidRPr="00467108" w:rsidRDefault="00467108" w:rsidP="00467108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Основными содержательными линиями темы являются:</w:t>
            </w:r>
          </w:p>
          <w:p w:rsidR="00467108" w:rsidRPr="00467108" w:rsidRDefault="00467108" w:rsidP="00467108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 xml:space="preserve">  - место музыки  в  окружающей  жизни ребенка,  картина  звучащего  мира;</w:t>
            </w:r>
          </w:p>
          <w:p w:rsidR="00467108" w:rsidRPr="00467108" w:rsidRDefault="00467108" w:rsidP="00467108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</w:p>
          <w:p w:rsidR="00467108" w:rsidRPr="00467108" w:rsidRDefault="00467108" w:rsidP="00467108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-звучание  музыки   повсюду – в  природе, в  дни  праздников,  в  сказках,  обрядах,  в  мультфильмах  и  театральных  постановках;</w:t>
            </w:r>
          </w:p>
          <w:p w:rsidR="00467108" w:rsidRPr="00467108" w:rsidRDefault="00467108" w:rsidP="00467108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</w:p>
          <w:p w:rsidR="00467108" w:rsidRPr="00467108" w:rsidRDefault="00467108" w:rsidP="00467108">
            <w:pPr>
              <w:autoSpaceDE w:val="0"/>
              <w:autoSpaceDN w:val="0"/>
              <w:ind w:hanging="27"/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-песни,  танцы  и  марши – основа многообразных жизненно–музыкальных впечатлений  человека;</w:t>
            </w:r>
          </w:p>
          <w:p w:rsidR="00467108" w:rsidRPr="00467108" w:rsidRDefault="00467108" w:rsidP="00467108">
            <w:pPr>
              <w:autoSpaceDE w:val="0"/>
              <w:autoSpaceDN w:val="0"/>
              <w:ind w:hanging="27"/>
              <w:jc w:val="both"/>
              <w:rPr>
                <w:rFonts w:ascii="Times New Roman" w:eastAsia="Calibri" w:hAnsi="Times New Roman" w:cs="Times New Roman"/>
              </w:rPr>
            </w:pPr>
          </w:p>
          <w:p w:rsidR="00467108" w:rsidRPr="00467108" w:rsidRDefault="00467108" w:rsidP="00467108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67108">
              <w:rPr>
                <w:rFonts w:ascii="Times New Roman" w:eastAsia="Calibri" w:hAnsi="Times New Roman" w:cs="Times New Roman"/>
              </w:rPr>
              <w:t xml:space="preserve">знакомство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67108">
              <w:rPr>
                <w:rFonts w:ascii="Times New Roman" w:eastAsia="Calibri" w:hAnsi="Times New Roman" w:cs="Times New Roman"/>
              </w:rPr>
              <w:t xml:space="preserve">с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67108">
              <w:rPr>
                <w:rFonts w:ascii="Times New Roman" w:eastAsia="Calibri" w:hAnsi="Times New Roman" w:cs="Times New Roman"/>
              </w:rPr>
              <w:t xml:space="preserve">музыкальными инструментами. </w:t>
            </w:r>
          </w:p>
          <w:p w:rsidR="00467108" w:rsidRPr="00467108" w:rsidRDefault="00467108" w:rsidP="00467108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467108" w:rsidRPr="00467108" w:rsidRDefault="00467108" w:rsidP="00467108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- своеобразие музыкального произведения в выражении чувств человека и окружающего его мира;</w:t>
            </w:r>
          </w:p>
          <w:p w:rsidR="00467108" w:rsidRPr="00467108" w:rsidRDefault="00467108" w:rsidP="00467108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 xml:space="preserve">- интонационно-осмысленное воспроизведение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67108">
              <w:rPr>
                <w:rFonts w:ascii="Times New Roman" w:eastAsia="Calibri" w:hAnsi="Times New Roman" w:cs="Times New Roman"/>
              </w:rPr>
              <w:t xml:space="preserve">различных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67108">
              <w:rPr>
                <w:rFonts w:ascii="Times New Roman" w:eastAsia="Calibri" w:hAnsi="Times New Roman" w:cs="Times New Roman"/>
              </w:rPr>
              <w:t>музыкальных образов.</w:t>
            </w:r>
          </w:p>
          <w:p w:rsidR="00467108" w:rsidRPr="00467108" w:rsidRDefault="00467108" w:rsidP="00467108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</w:p>
          <w:p w:rsidR="00467108" w:rsidRPr="00467108" w:rsidRDefault="00467108">
            <w:pPr>
              <w:rPr>
                <w:rFonts w:ascii="Times New Roman" w:hAnsi="Times New Roman" w:cs="Times New Roman"/>
              </w:rPr>
            </w:pPr>
          </w:p>
          <w:p w:rsidR="00467108" w:rsidRPr="00467108" w:rsidRDefault="00467108">
            <w:pPr>
              <w:rPr>
                <w:rFonts w:ascii="Times New Roman" w:hAnsi="Times New Roman" w:cs="Times New Roman"/>
              </w:rPr>
            </w:pPr>
          </w:p>
          <w:p w:rsidR="00467108" w:rsidRPr="00467108" w:rsidRDefault="0046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467108" w:rsidRPr="00467108" w:rsidRDefault="00467108" w:rsidP="00467108">
            <w:pPr>
              <w:rPr>
                <w:rFonts w:ascii="Times New Roman" w:hAnsi="Times New Roman" w:cs="Times New Roman"/>
              </w:rPr>
            </w:pPr>
            <w:r w:rsidRPr="00467108">
              <w:rPr>
                <w:rFonts w:ascii="Times New Roman" w:hAnsi="Times New Roman" w:cs="Times New Roman"/>
              </w:rPr>
              <w:t>Знакомство  с понятиями: «композитор», «исполнитель», «слушатель».</w:t>
            </w:r>
          </w:p>
          <w:p w:rsidR="00467108" w:rsidRPr="00467108" w:rsidRDefault="00467108" w:rsidP="00467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7108" w:rsidRPr="00467108" w:rsidRDefault="00467108" w:rsidP="00467108">
            <w:pPr>
              <w:rPr>
                <w:rFonts w:ascii="Times New Roman" w:hAnsi="Times New Roman" w:cs="Times New Roman"/>
              </w:rPr>
            </w:pPr>
            <w:r w:rsidRPr="00467108">
              <w:rPr>
                <w:rFonts w:ascii="Times New Roman" w:hAnsi="Times New Roman" w:cs="Times New Roman"/>
              </w:rPr>
              <w:t>Изучение  музыкальных  произведений  и создавших  их  авторов.</w:t>
            </w:r>
          </w:p>
          <w:p w:rsidR="00467108" w:rsidRPr="00467108" w:rsidRDefault="00467108" w:rsidP="00467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7108" w:rsidRDefault="00467108" w:rsidP="00467108">
            <w:pPr>
              <w:rPr>
                <w:rFonts w:ascii="Times New Roman" w:hAnsi="Times New Roman" w:cs="Times New Roman"/>
              </w:rPr>
            </w:pPr>
            <w:proofErr w:type="gramStart"/>
            <w:r w:rsidRPr="00467108">
              <w:rPr>
                <w:rFonts w:ascii="Times New Roman" w:hAnsi="Times New Roman" w:cs="Times New Roman"/>
              </w:rPr>
              <w:t xml:space="preserve">Знакомство  с  музыкальными   инструментами  и определение  их  звучания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108">
              <w:rPr>
                <w:rFonts w:ascii="Times New Roman" w:hAnsi="Times New Roman" w:cs="Times New Roman"/>
              </w:rPr>
              <w:t>(рояль, пианино, скрипка, флейта, арфа, гармонь, баян, балалайка).</w:t>
            </w:r>
            <w:proofErr w:type="gramEnd"/>
          </w:p>
          <w:p w:rsidR="00467108" w:rsidRPr="00467108" w:rsidRDefault="00467108" w:rsidP="00467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7108" w:rsidRDefault="00467108" w:rsidP="00467108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 тембров </w:t>
            </w:r>
            <w:r w:rsidRPr="00C36525">
              <w:rPr>
                <w:sz w:val="22"/>
                <w:szCs w:val="22"/>
              </w:rPr>
              <w:t xml:space="preserve"> народных инструментов.</w:t>
            </w:r>
          </w:p>
          <w:p w:rsidR="00467108" w:rsidRPr="00467108" w:rsidRDefault="00467108" w:rsidP="00467108">
            <w:pPr>
              <w:pStyle w:val="a4"/>
              <w:jc w:val="both"/>
              <w:rPr>
                <w:sz w:val="16"/>
                <w:szCs w:val="16"/>
              </w:rPr>
            </w:pPr>
          </w:p>
          <w:p w:rsidR="00467108" w:rsidRPr="00C36525" w:rsidRDefault="00467108" w:rsidP="00467108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 тембров музыкальных инструментов  симфонического  оркестра.</w:t>
            </w:r>
          </w:p>
          <w:p w:rsidR="00467108" w:rsidRPr="00467108" w:rsidRDefault="00467108" w:rsidP="00467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7108" w:rsidRPr="00467108" w:rsidRDefault="00467108" w:rsidP="00467108">
            <w:pPr>
              <w:rPr>
                <w:rFonts w:ascii="Times New Roman" w:hAnsi="Times New Roman" w:cs="Times New Roman"/>
              </w:rPr>
            </w:pPr>
            <w:r w:rsidRPr="00467108">
              <w:rPr>
                <w:rFonts w:ascii="Times New Roman" w:hAnsi="Times New Roman" w:cs="Times New Roman"/>
              </w:rPr>
              <w:t>Знакомство   с нотами,  определение  темпов (быстро – медленно), динамики (громко - тихо).</w:t>
            </w:r>
          </w:p>
          <w:p w:rsidR="00467108" w:rsidRPr="00467108" w:rsidRDefault="00467108" w:rsidP="00467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7108" w:rsidRPr="00467108" w:rsidRDefault="00467108" w:rsidP="00467108">
            <w:pPr>
              <w:jc w:val="both"/>
              <w:rPr>
                <w:rFonts w:ascii="Times New Roman" w:hAnsi="Times New Roman" w:cs="Times New Roman"/>
              </w:rPr>
            </w:pPr>
            <w:r w:rsidRPr="00467108">
              <w:rPr>
                <w:rFonts w:ascii="Times New Roman" w:hAnsi="Times New Roman" w:cs="Times New Roman"/>
              </w:rPr>
              <w:t>Определение на слух основных жанров  музыки (песня, танец, марш).</w:t>
            </w:r>
          </w:p>
          <w:p w:rsidR="00467108" w:rsidRPr="00467108" w:rsidRDefault="00467108" w:rsidP="004671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7108" w:rsidRPr="00467108" w:rsidRDefault="00467108" w:rsidP="00467108">
            <w:pPr>
              <w:jc w:val="both"/>
              <w:rPr>
                <w:rFonts w:ascii="Times New Roman" w:hAnsi="Times New Roman" w:cs="Times New Roman"/>
              </w:rPr>
            </w:pPr>
            <w:r w:rsidRPr="00467108">
              <w:rPr>
                <w:rFonts w:ascii="Times New Roman" w:hAnsi="Times New Roman" w:cs="Times New Roman"/>
              </w:rPr>
              <w:t>Определение и сравнение  характера, настроения в музыкальных произведениях.</w:t>
            </w:r>
          </w:p>
          <w:p w:rsidR="00467108" w:rsidRPr="00467108" w:rsidRDefault="00467108" w:rsidP="004671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7108" w:rsidRPr="00467108" w:rsidRDefault="00467108" w:rsidP="00467108">
            <w:pPr>
              <w:jc w:val="both"/>
              <w:rPr>
                <w:rFonts w:ascii="Times New Roman" w:hAnsi="Times New Roman" w:cs="Times New Roman"/>
              </w:rPr>
            </w:pPr>
            <w:r w:rsidRPr="00467108">
              <w:rPr>
                <w:rFonts w:ascii="Times New Roman" w:hAnsi="Times New Roman" w:cs="Times New Roman"/>
              </w:rPr>
              <w:t>Передача  настроения музыки и ее изменение: в пении, музыкально-пластическом движении, игре на детских музыкальных инструментах.</w:t>
            </w:r>
          </w:p>
          <w:p w:rsidR="00467108" w:rsidRPr="00467108" w:rsidRDefault="00467108" w:rsidP="004671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7108" w:rsidRPr="00467108" w:rsidRDefault="00467108" w:rsidP="00467108">
            <w:pPr>
              <w:rPr>
                <w:rFonts w:ascii="Times New Roman" w:hAnsi="Times New Roman" w:cs="Times New Roman"/>
              </w:rPr>
            </w:pPr>
            <w:r w:rsidRPr="00467108">
              <w:rPr>
                <w:rFonts w:ascii="Times New Roman" w:hAnsi="Times New Roman" w:cs="Times New Roman"/>
              </w:rPr>
              <w:t>Исполнение  вокальных  произведений  с сопровождением  и  без сопровождения.</w:t>
            </w:r>
          </w:p>
          <w:p w:rsidR="00467108" w:rsidRPr="00467108" w:rsidRDefault="00467108" w:rsidP="00467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7108" w:rsidRPr="00467108" w:rsidRDefault="00467108" w:rsidP="00467108">
            <w:pPr>
              <w:rPr>
                <w:rFonts w:ascii="Times New Roman" w:hAnsi="Times New Roman" w:cs="Times New Roman"/>
              </w:rPr>
            </w:pPr>
            <w:r w:rsidRPr="00467108">
              <w:rPr>
                <w:rFonts w:ascii="Times New Roman" w:hAnsi="Times New Roman" w:cs="Times New Roman"/>
              </w:rPr>
              <w:t xml:space="preserve">Разучивание  и  исполнение  песен  с  инсценировкой 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108">
              <w:rPr>
                <w:rFonts w:ascii="Times New Roman" w:hAnsi="Times New Roman" w:cs="Times New Roman"/>
              </w:rPr>
              <w:t>дирижерский жест).</w:t>
            </w:r>
          </w:p>
          <w:p w:rsidR="00467108" w:rsidRPr="00467108" w:rsidRDefault="00467108" w:rsidP="00467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7108" w:rsidRPr="00467108" w:rsidRDefault="00467108" w:rsidP="00467108">
            <w:pPr>
              <w:rPr>
                <w:rFonts w:ascii="Times New Roman" w:hAnsi="Times New Roman" w:cs="Times New Roman"/>
              </w:rPr>
            </w:pPr>
            <w:r w:rsidRPr="00467108">
              <w:rPr>
                <w:rFonts w:ascii="Times New Roman" w:hAnsi="Times New Roman" w:cs="Times New Roman"/>
              </w:rPr>
              <w:t xml:space="preserve">Участие  в  коллективном  и сольном пении. </w:t>
            </w:r>
          </w:p>
          <w:p w:rsidR="00467108" w:rsidRPr="00467108" w:rsidRDefault="00467108" w:rsidP="00467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7108" w:rsidRPr="00467108" w:rsidRDefault="00467108" w:rsidP="00467108">
            <w:pPr>
              <w:rPr>
                <w:rFonts w:ascii="Times New Roman" w:hAnsi="Times New Roman" w:cs="Times New Roman"/>
              </w:rPr>
            </w:pPr>
            <w:proofErr w:type="spellStart"/>
            <w:r w:rsidRPr="00467108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467108">
              <w:rPr>
                <w:rFonts w:ascii="Times New Roman" w:hAnsi="Times New Roman" w:cs="Times New Roman"/>
              </w:rPr>
              <w:t xml:space="preserve">  на  детских  музыкальных инструментах.</w:t>
            </w:r>
          </w:p>
          <w:p w:rsidR="00467108" w:rsidRPr="00467108" w:rsidRDefault="00467108" w:rsidP="00467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7108" w:rsidRPr="00467108" w:rsidRDefault="00467108" w:rsidP="00467108">
            <w:pPr>
              <w:rPr>
                <w:rFonts w:ascii="Times New Roman" w:hAnsi="Times New Roman" w:cs="Times New Roman"/>
              </w:rPr>
            </w:pPr>
            <w:r w:rsidRPr="00467108">
              <w:rPr>
                <w:rFonts w:ascii="Times New Roman" w:hAnsi="Times New Roman" w:cs="Times New Roman"/>
              </w:rPr>
              <w:t>Передача  музыкальных  впечатлений  пластическими,  изобразительными  средствами.</w:t>
            </w:r>
          </w:p>
          <w:p w:rsidR="00467108" w:rsidRPr="00467108" w:rsidRDefault="0046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467108" w:rsidRDefault="00467108" w:rsidP="0046710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67108">
              <w:rPr>
                <w:rFonts w:ascii="Times New Roman" w:eastAsia="Calibri" w:hAnsi="Times New Roman" w:cs="Times New Roman"/>
                <w:b/>
                <w:u w:val="single"/>
              </w:rPr>
              <w:t>Личностные УУД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- Ценностно-смысловая ориентация учащихся,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 xml:space="preserve">- Действие </w:t>
            </w:r>
            <w:proofErr w:type="spellStart"/>
            <w:r w:rsidRPr="00467108">
              <w:rPr>
                <w:rFonts w:ascii="Times New Roman" w:eastAsia="Calibri" w:hAnsi="Times New Roman" w:cs="Times New Roman"/>
              </w:rPr>
              <w:t>смыслообразования</w:t>
            </w:r>
            <w:proofErr w:type="spellEnd"/>
            <w:r w:rsidRPr="00467108">
              <w:rPr>
                <w:rFonts w:ascii="Times New Roman" w:eastAsia="Calibri" w:hAnsi="Times New Roman" w:cs="Times New Roman"/>
              </w:rPr>
              <w:t>,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- Нравственно-этическое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- Оценивание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</w:p>
          <w:p w:rsidR="00467108" w:rsidRDefault="00467108" w:rsidP="0046710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67108">
              <w:rPr>
                <w:rFonts w:ascii="Times New Roman" w:eastAsia="Calibri" w:hAnsi="Times New Roman" w:cs="Times New Roman"/>
                <w:b/>
                <w:u w:val="single"/>
              </w:rPr>
              <w:t>Коммуникативные  УУД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- Умение выражать свои мысли,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- Разрешение  конфликтов, постановка  вопросов.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- Управление поведением партнера: контроль, коррекция.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 xml:space="preserve">- Планирование  учебного  сотрудничества  </w:t>
            </w:r>
            <w:proofErr w:type="gramStart"/>
            <w:r w:rsidRPr="00467108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46710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 xml:space="preserve">  учителем и сверстниками 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67108" w:rsidRDefault="00467108" w:rsidP="0046710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67108">
              <w:rPr>
                <w:rFonts w:ascii="Times New Roman" w:eastAsia="Calibri" w:hAnsi="Times New Roman" w:cs="Times New Roman"/>
                <w:b/>
                <w:u w:val="single"/>
              </w:rPr>
              <w:t>Регулятивные  УУД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467108">
              <w:rPr>
                <w:rFonts w:ascii="Times New Roman" w:eastAsia="Calibri" w:hAnsi="Times New Roman" w:cs="Times New Roman"/>
              </w:rPr>
              <w:t>Целеполагание</w:t>
            </w:r>
            <w:proofErr w:type="spellEnd"/>
            <w:r w:rsidRPr="00467108">
              <w:rPr>
                <w:rFonts w:ascii="Times New Roman" w:eastAsia="Calibri" w:hAnsi="Times New Roman" w:cs="Times New Roman"/>
              </w:rPr>
              <w:t xml:space="preserve">,  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 xml:space="preserve">- Волевая  </w:t>
            </w:r>
            <w:proofErr w:type="spellStart"/>
            <w:r w:rsidRPr="00467108">
              <w:rPr>
                <w:rFonts w:ascii="Times New Roman" w:eastAsia="Calibri" w:hAnsi="Times New Roman" w:cs="Times New Roman"/>
              </w:rPr>
              <w:t>саморегуляция</w:t>
            </w:r>
            <w:proofErr w:type="spellEnd"/>
            <w:r w:rsidRPr="00467108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 xml:space="preserve">-  Коррекция, 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- Оценка качества и уровня  усвоения.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</w:p>
          <w:p w:rsidR="00467108" w:rsidRDefault="00467108" w:rsidP="00467108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467108">
              <w:rPr>
                <w:rFonts w:ascii="Times New Roman" w:eastAsia="Calibri" w:hAnsi="Times New Roman" w:cs="Times New Roman"/>
                <w:b/>
                <w:u w:val="single"/>
              </w:rPr>
              <w:t>Познавательные</w:t>
            </w:r>
            <w:proofErr w:type="gramEnd"/>
            <w:r w:rsidRPr="00467108">
              <w:rPr>
                <w:rFonts w:ascii="Times New Roman" w:eastAsia="Calibri" w:hAnsi="Times New Roman" w:cs="Times New Roman"/>
                <w:b/>
                <w:u w:val="single"/>
              </w:rPr>
              <w:t xml:space="preserve">  УД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  <w:p w:rsidR="00467108" w:rsidRPr="00467108" w:rsidRDefault="00467108" w:rsidP="00467108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proofErr w:type="spellStart"/>
            <w:r w:rsidRPr="00467108">
              <w:rPr>
                <w:rFonts w:ascii="Times New Roman" w:eastAsia="Calibri" w:hAnsi="Times New Roman" w:cs="Times New Roman"/>
                <w:u w:val="single"/>
              </w:rPr>
              <w:t>Общеучебные</w:t>
            </w:r>
            <w:proofErr w:type="spellEnd"/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- Умение структурировать  знания,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- Смысловое чтение,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7108">
              <w:rPr>
                <w:rFonts w:ascii="Times New Roman" w:eastAsia="Calibri" w:hAnsi="Times New Roman" w:cs="Times New Roman"/>
              </w:rPr>
              <w:t>- Выделение и формулирование  учебной  цели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- Планирование  деятельности  для  достижения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 xml:space="preserve">   результата.</w:t>
            </w:r>
          </w:p>
          <w:p w:rsidR="00467108" w:rsidRPr="00467108" w:rsidRDefault="00467108" w:rsidP="00467108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467108">
              <w:rPr>
                <w:rFonts w:ascii="Times New Roman" w:eastAsia="Calibri" w:hAnsi="Times New Roman" w:cs="Times New Roman"/>
                <w:u w:val="single"/>
              </w:rPr>
              <w:t>Логические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- Анализ объектов;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- Синтез, как составление целого из частей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- Классификация объектов.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- Доказательство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- Выдвижение гипотез и их обоснование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>- Построение логической цепи рассуждения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 xml:space="preserve">- Выявление  </w:t>
            </w:r>
            <w:proofErr w:type="gramStart"/>
            <w:r w:rsidRPr="00467108">
              <w:rPr>
                <w:rFonts w:ascii="Times New Roman" w:eastAsia="Calibri" w:hAnsi="Times New Roman" w:cs="Times New Roman"/>
              </w:rPr>
              <w:t>родовидовых</w:t>
            </w:r>
            <w:proofErr w:type="gramEnd"/>
            <w:r w:rsidRPr="00467108">
              <w:rPr>
                <w:rFonts w:ascii="Times New Roman" w:eastAsia="Calibri" w:hAnsi="Times New Roman" w:cs="Times New Roman"/>
              </w:rPr>
              <w:t xml:space="preserve">  и  </w:t>
            </w:r>
            <w:proofErr w:type="spellStart"/>
            <w:r w:rsidRPr="00467108">
              <w:rPr>
                <w:rFonts w:ascii="Times New Roman" w:eastAsia="Calibri" w:hAnsi="Times New Roman" w:cs="Times New Roman"/>
              </w:rPr>
              <w:t>ситуативно</w:t>
            </w:r>
            <w:proofErr w:type="spellEnd"/>
            <w:r w:rsidRPr="00467108">
              <w:rPr>
                <w:rFonts w:ascii="Times New Roman" w:eastAsia="Calibri" w:hAnsi="Times New Roman" w:cs="Times New Roman"/>
              </w:rPr>
              <w:t>-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 xml:space="preserve">   существенных признаков;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 xml:space="preserve">- Выбор  оснований, критериев для сравнения, </w:t>
            </w:r>
          </w:p>
          <w:p w:rsidR="00467108" w:rsidRPr="00467108" w:rsidRDefault="00467108" w:rsidP="00467108">
            <w:pPr>
              <w:rPr>
                <w:rFonts w:ascii="Times New Roman" w:eastAsia="Calibri" w:hAnsi="Times New Roman" w:cs="Times New Roman"/>
              </w:rPr>
            </w:pPr>
            <w:r w:rsidRPr="00467108">
              <w:rPr>
                <w:rFonts w:ascii="Times New Roman" w:eastAsia="Calibri" w:hAnsi="Times New Roman" w:cs="Times New Roman"/>
              </w:rPr>
              <w:t xml:space="preserve">  оценки и классификации объектов.</w:t>
            </w:r>
          </w:p>
          <w:p w:rsidR="00467108" w:rsidRPr="00467108" w:rsidRDefault="00467108">
            <w:pPr>
              <w:rPr>
                <w:rFonts w:ascii="Times New Roman" w:hAnsi="Times New Roman" w:cs="Times New Roman"/>
              </w:rPr>
            </w:pPr>
          </w:p>
        </w:tc>
      </w:tr>
    </w:tbl>
    <w:p w:rsidR="001F45F2" w:rsidRDefault="001F45F2"/>
    <w:sectPr w:rsidR="001F45F2" w:rsidSect="003613A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67108"/>
    <w:rsid w:val="001F45F2"/>
    <w:rsid w:val="002C5478"/>
    <w:rsid w:val="003613A3"/>
    <w:rsid w:val="00467108"/>
    <w:rsid w:val="005A75E8"/>
    <w:rsid w:val="00695CB3"/>
    <w:rsid w:val="007862A3"/>
    <w:rsid w:val="009B7154"/>
    <w:rsid w:val="00B439AF"/>
    <w:rsid w:val="00CD2A66"/>
    <w:rsid w:val="00CE7FED"/>
    <w:rsid w:val="00D2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71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46710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5</cp:revision>
  <dcterms:created xsi:type="dcterms:W3CDTF">2010-05-30T13:01:00Z</dcterms:created>
  <dcterms:modified xsi:type="dcterms:W3CDTF">2013-02-18T11:47:00Z</dcterms:modified>
</cp:coreProperties>
</file>