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0F" w:rsidRDefault="00D84E0F"/>
    <w:p w:rsidR="00C75C16" w:rsidRPr="00FF2459" w:rsidRDefault="00C75C16" w:rsidP="00C75C16">
      <w:pPr>
        <w:pStyle w:val="1"/>
        <w:pBdr>
          <w:bottom w:val="single" w:sz="12" w:space="1" w:color="auto"/>
        </w:pBdr>
        <w:ind w:firstLine="567"/>
        <w:jc w:val="center"/>
        <w:rPr>
          <w:rFonts w:cs="Arial"/>
          <w:i w:val="0"/>
          <w:iCs/>
          <w:color w:val="00B050"/>
          <w:sz w:val="28"/>
          <w:szCs w:val="28"/>
        </w:rPr>
      </w:pPr>
      <w:r w:rsidRPr="00FF2459">
        <w:rPr>
          <w:rFonts w:cs="Arial"/>
          <w:i w:val="0"/>
          <w:iCs/>
          <w:color w:val="00B050"/>
          <w:sz w:val="28"/>
          <w:szCs w:val="28"/>
        </w:rPr>
        <w:t>ОБРАЗОВАТЕЛЬНЫЙ СТАНДАРТ СРЕДНЕГО (ПОЛНОГО) ОБЩЕГО</w:t>
      </w:r>
      <w:r w:rsidRPr="00FF2459">
        <w:rPr>
          <w:rFonts w:cs="Arial"/>
          <w:i w:val="0"/>
          <w:iCs/>
          <w:color w:val="00B050"/>
          <w:sz w:val="28"/>
          <w:szCs w:val="28"/>
        </w:rPr>
        <w:br/>
        <w:t>ОБРАЗОВАНИЯ ПО МИРОВОЙ ХУДОЖЕСТВЕННОЙ КУЛЬТУРЕ</w:t>
      </w:r>
    </w:p>
    <w:p w:rsidR="00C75C16" w:rsidRPr="00FF2459" w:rsidRDefault="00C75C16" w:rsidP="00C75C16">
      <w:pPr>
        <w:pStyle w:val="5"/>
        <w:widowControl/>
        <w:autoSpaceDE/>
        <w:autoSpaceDN/>
        <w:adjustRightInd/>
        <w:spacing w:line="240" w:lineRule="auto"/>
        <w:ind w:firstLine="567"/>
        <w:rPr>
          <w:bCs/>
          <w:color w:val="00B050"/>
          <w:sz w:val="28"/>
          <w:szCs w:val="28"/>
        </w:rPr>
      </w:pPr>
      <w:r w:rsidRPr="00FF2459">
        <w:rPr>
          <w:bCs/>
          <w:color w:val="00B050"/>
          <w:sz w:val="28"/>
          <w:szCs w:val="28"/>
        </w:rPr>
        <w:t>БАЗОВЫЙ УРОВЕНЬ</w:t>
      </w:r>
    </w:p>
    <w:p w:rsidR="00C75C16" w:rsidRPr="008B4123" w:rsidRDefault="00C75C16" w:rsidP="00C75C16">
      <w:pPr>
        <w:pStyle w:val="22"/>
        <w:spacing w:line="240" w:lineRule="auto"/>
        <w:ind w:firstLine="567"/>
        <w:rPr>
          <w:bCs/>
          <w:iCs/>
          <w:szCs w:val="28"/>
        </w:rPr>
      </w:pPr>
      <w:r w:rsidRPr="008B4123">
        <w:rPr>
          <w:bCs/>
          <w:iCs/>
          <w:szCs w:val="28"/>
        </w:rPr>
        <w:t>Изучение мировой художественной культуры на базовом уровне в старшей школе направлено на достижение следующих целей:</w:t>
      </w:r>
    </w:p>
    <w:p w:rsidR="00C75C16" w:rsidRPr="008B4123" w:rsidRDefault="00C75C16" w:rsidP="00C75C16">
      <w:pPr>
        <w:numPr>
          <w:ilvl w:val="0"/>
          <w:numId w:val="1"/>
        </w:numPr>
        <w:tabs>
          <w:tab w:val="clear" w:pos="567"/>
        </w:tabs>
        <w:ind w:left="0" w:firstLine="567"/>
        <w:jc w:val="both"/>
        <w:rPr>
          <w:szCs w:val="28"/>
        </w:rPr>
      </w:pPr>
      <w:r w:rsidRPr="008B4123">
        <w:rPr>
          <w:bCs/>
          <w:szCs w:val="28"/>
        </w:rPr>
        <w:t>освоение знаний</w:t>
      </w:r>
      <w:r w:rsidRPr="008B4123">
        <w:rPr>
          <w:szCs w:val="28"/>
        </w:rPr>
        <w:t xml:space="preserve"> о мировой художественной культуре, единстве, многообразии и национальной самобытности культур, важнейших закономерностях смены культурно-исторических эпох, развитии стилей и направлений в искусстве; создание целостного представления о роли искусства в культурно-историческом процессе; дальнейшее освоение  широкого круга явлений отечественного искусства с позиций диалога культур;</w:t>
      </w:r>
    </w:p>
    <w:p w:rsidR="00C75C16" w:rsidRPr="008B4123" w:rsidRDefault="00C75C16" w:rsidP="00C75C16">
      <w:pPr>
        <w:numPr>
          <w:ilvl w:val="0"/>
          <w:numId w:val="1"/>
        </w:numPr>
        <w:tabs>
          <w:tab w:val="clear" w:pos="567"/>
        </w:tabs>
        <w:ind w:left="0" w:firstLine="567"/>
        <w:jc w:val="both"/>
        <w:rPr>
          <w:szCs w:val="28"/>
        </w:rPr>
      </w:pPr>
      <w:r w:rsidRPr="008B4123">
        <w:rPr>
          <w:szCs w:val="28"/>
        </w:rPr>
        <w:t>овладение умениями анализировать художественные явления мирового искусства, воспринимать и оценивать художественные достоинства произведений искусства;</w:t>
      </w:r>
    </w:p>
    <w:p w:rsidR="00C75C16" w:rsidRPr="008B4123" w:rsidRDefault="00C75C16" w:rsidP="00C75C16">
      <w:pPr>
        <w:numPr>
          <w:ilvl w:val="0"/>
          <w:numId w:val="1"/>
        </w:numPr>
        <w:tabs>
          <w:tab w:val="clear" w:pos="567"/>
        </w:tabs>
        <w:ind w:left="0" w:firstLine="567"/>
        <w:jc w:val="both"/>
        <w:rPr>
          <w:szCs w:val="28"/>
        </w:rPr>
      </w:pPr>
      <w:r w:rsidRPr="008B4123">
        <w:rPr>
          <w:szCs w:val="28"/>
        </w:rPr>
        <w:t xml:space="preserve">развитие </w:t>
      </w:r>
      <w:r w:rsidRPr="008B4123">
        <w:rPr>
          <w:bCs/>
          <w:szCs w:val="28"/>
        </w:rPr>
        <w:t>художественно-творческих способностей учащихся, их образного и ассоциативного мышления;</w:t>
      </w:r>
    </w:p>
    <w:p w:rsidR="00C75C16" w:rsidRPr="008B4123" w:rsidRDefault="00C75C16" w:rsidP="00C75C16">
      <w:pPr>
        <w:numPr>
          <w:ilvl w:val="0"/>
          <w:numId w:val="1"/>
        </w:numPr>
        <w:tabs>
          <w:tab w:val="clear" w:pos="567"/>
        </w:tabs>
        <w:ind w:left="0" w:firstLine="567"/>
        <w:jc w:val="both"/>
        <w:rPr>
          <w:szCs w:val="28"/>
        </w:rPr>
      </w:pPr>
      <w:r w:rsidRPr="008B4123">
        <w:rPr>
          <w:bCs/>
          <w:szCs w:val="28"/>
        </w:rPr>
        <w:t xml:space="preserve">воспитание </w:t>
      </w:r>
      <w:r w:rsidRPr="008B4123">
        <w:rPr>
          <w:szCs w:val="28"/>
        </w:rPr>
        <w:t xml:space="preserve">художественно-эстетического вкуса, интеллектуальной и эмоциональной сферы, творческого потенциала личности; осознание нравственных ценностей и идеалов, воплощённых в классическом наследии отечественного и мирового искусства; формирование устойчивой потребности в общении с произведениями искусства; </w:t>
      </w:r>
    </w:p>
    <w:p w:rsidR="00C75C16" w:rsidRDefault="00C75C16" w:rsidP="00C75C16">
      <w:pPr>
        <w:numPr>
          <w:ilvl w:val="0"/>
          <w:numId w:val="1"/>
        </w:numPr>
        <w:tabs>
          <w:tab w:val="clear" w:pos="567"/>
        </w:tabs>
        <w:ind w:left="0" w:firstLine="567"/>
        <w:jc w:val="both"/>
        <w:rPr>
          <w:szCs w:val="28"/>
        </w:rPr>
      </w:pPr>
      <w:r w:rsidRPr="008B4123">
        <w:rPr>
          <w:szCs w:val="28"/>
        </w:rPr>
        <w:t xml:space="preserve">использование </w:t>
      </w:r>
      <w:r w:rsidRPr="008B4123">
        <w:rPr>
          <w:bCs/>
          <w:szCs w:val="28"/>
        </w:rPr>
        <w:t xml:space="preserve">приобретенных знаний и умений </w:t>
      </w:r>
      <w:r w:rsidRPr="008B4123">
        <w:rPr>
          <w:szCs w:val="28"/>
        </w:rPr>
        <w:t>в практической деятельности и повседневной жизни, приобщение к шедеврам мировой художественной культуры на основе личного и коллективного творческого опыта.</w:t>
      </w:r>
    </w:p>
    <w:p w:rsidR="00C75C16" w:rsidRPr="00FF2459" w:rsidRDefault="00FF2459" w:rsidP="00FF2459">
      <w:pPr>
        <w:pStyle w:val="5"/>
        <w:widowControl/>
        <w:autoSpaceDE/>
        <w:autoSpaceDN/>
        <w:adjustRightInd/>
        <w:spacing w:line="240" w:lineRule="auto"/>
        <w:ind w:firstLine="0"/>
        <w:jc w:val="left"/>
        <w:rPr>
          <w:b w:val="0"/>
          <w:bCs/>
          <w:color w:val="00B05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</w:t>
      </w:r>
      <w:r w:rsidR="00C75C16" w:rsidRPr="00FF2459">
        <w:rPr>
          <w:b w:val="0"/>
          <w:bCs/>
          <w:color w:val="00B050"/>
          <w:sz w:val="28"/>
          <w:szCs w:val="28"/>
        </w:rPr>
        <w:t>ОБЯЗАТЕЛЬНЫЙ МИНИМУМ СОДЕРЖАНИЯ</w:t>
      </w:r>
      <w:r w:rsidR="00C75C16" w:rsidRPr="00FF2459">
        <w:rPr>
          <w:b w:val="0"/>
          <w:bCs/>
          <w:color w:val="00B050"/>
          <w:sz w:val="28"/>
          <w:szCs w:val="28"/>
        </w:rPr>
        <w:br/>
      </w:r>
      <w:r w:rsidRPr="00FF2459">
        <w:rPr>
          <w:b w:val="0"/>
          <w:bCs/>
          <w:color w:val="00B050"/>
          <w:sz w:val="28"/>
          <w:szCs w:val="28"/>
        </w:rPr>
        <w:t xml:space="preserve">                                               </w:t>
      </w:r>
      <w:r w:rsidR="00BC10BE">
        <w:rPr>
          <w:b w:val="0"/>
          <w:bCs/>
          <w:color w:val="00B050"/>
          <w:sz w:val="28"/>
          <w:szCs w:val="28"/>
        </w:rPr>
        <w:t xml:space="preserve">             </w:t>
      </w:r>
      <w:r w:rsidRPr="00FF2459">
        <w:rPr>
          <w:b w:val="0"/>
          <w:bCs/>
          <w:color w:val="00B050"/>
          <w:sz w:val="28"/>
          <w:szCs w:val="28"/>
        </w:rPr>
        <w:t xml:space="preserve"> </w:t>
      </w:r>
      <w:r w:rsidR="00C75C16" w:rsidRPr="00FF2459">
        <w:rPr>
          <w:b w:val="0"/>
          <w:bCs/>
          <w:color w:val="00B050"/>
          <w:sz w:val="28"/>
          <w:szCs w:val="28"/>
        </w:rPr>
        <w:t>ОСНОВНЫХ ОБРАЗОВАТЕЛЬНЫХ ПРОГРАММ</w:t>
      </w:r>
    </w:p>
    <w:p w:rsidR="00C75C16" w:rsidRPr="00FF2459" w:rsidRDefault="00FF2459" w:rsidP="00FF2459">
      <w:pPr>
        <w:pStyle w:val="a3"/>
        <w:ind w:firstLine="567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 xml:space="preserve">                      </w:t>
      </w:r>
      <w:r w:rsidR="00BC10BE">
        <w:rPr>
          <w:rFonts w:ascii="Times New Roman" w:hAnsi="Times New Roman"/>
          <w:color w:val="00B050"/>
          <w:sz w:val="28"/>
          <w:szCs w:val="28"/>
        </w:rPr>
        <w:t xml:space="preserve">                                 </w:t>
      </w:r>
      <w:r w:rsidR="00C75C16" w:rsidRPr="00FF2459">
        <w:rPr>
          <w:rFonts w:ascii="Times New Roman" w:hAnsi="Times New Roman"/>
          <w:color w:val="00B050"/>
          <w:sz w:val="28"/>
          <w:szCs w:val="28"/>
        </w:rPr>
        <w:t>ОСНОВЫ ЭСТЕТИЧЕСКОГО ВОСПРИЯТИЯ И</w:t>
      </w:r>
      <w:r w:rsidR="00C75C16" w:rsidRPr="00FF2459">
        <w:rPr>
          <w:rFonts w:ascii="Times New Roman" w:hAnsi="Times New Roman"/>
          <w:color w:val="00B050"/>
          <w:sz w:val="28"/>
          <w:szCs w:val="28"/>
        </w:rPr>
        <w:br/>
      </w:r>
      <w:r w:rsidRPr="00FF2459">
        <w:rPr>
          <w:rFonts w:ascii="Times New Roman" w:hAnsi="Times New Roman"/>
          <w:color w:val="00B050"/>
          <w:sz w:val="28"/>
          <w:szCs w:val="28"/>
        </w:rPr>
        <w:t xml:space="preserve">   </w:t>
      </w:r>
      <w:r>
        <w:rPr>
          <w:rFonts w:ascii="Times New Roman" w:hAnsi="Times New Roman"/>
          <w:color w:val="00B050"/>
          <w:sz w:val="28"/>
          <w:szCs w:val="28"/>
        </w:rPr>
        <w:t xml:space="preserve">                                                                        </w:t>
      </w:r>
      <w:r w:rsidRPr="00FF2459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C75C16" w:rsidRPr="00FF2459">
        <w:rPr>
          <w:rFonts w:ascii="Times New Roman" w:hAnsi="Times New Roman"/>
          <w:color w:val="00B050"/>
          <w:sz w:val="28"/>
          <w:szCs w:val="28"/>
        </w:rPr>
        <w:t>МУЗЫКАЛЬНОЙ ГРАМОТНОСТИ</w:t>
      </w:r>
    </w:p>
    <w:p w:rsidR="00C75C16" w:rsidRPr="00C75C16" w:rsidRDefault="00C75C16" w:rsidP="00C75C16">
      <w:pPr>
        <w:pStyle w:val="3"/>
        <w:ind w:firstLine="567"/>
        <w:rPr>
          <w:bCs/>
          <w:iCs/>
          <w:sz w:val="28"/>
          <w:szCs w:val="28"/>
        </w:rPr>
      </w:pPr>
      <w:r w:rsidRPr="00C75C16">
        <w:rPr>
          <w:bCs/>
          <w:iCs/>
          <w:sz w:val="28"/>
          <w:szCs w:val="28"/>
        </w:rPr>
        <w:t>Мировая художественная культура как совокупность художественных культур разных стран и народов мира, сложившаяся на протяжении исторического развития цивилизации.</w:t>
      </w:r>
    </w:p>
    <w:p w:rsidR="00C75C16" w:rsidRDefault="00C75C16" w:rsidP="00C75C16">
      <w:pPr>
        <w:pStyle w:val="3"/>
        <w:ind w:firstLine="567"/>
        <w:rPr>
          <w:bCs/>
          <w:iCs/>
          <w:sz w:val="28"/>
          <w:szCs w:val="28"/>
        </w:rPr>
      </w:pPr>
      <w:r w:rsidRPr="00C75C16">
        <w:rPr>
          <w:bCs/>
          <w:iCs/>
          <w:sz w:val="28"/>
          <w:szCs w:val="28"/>
        </w:rPr>
        <w:t>Происхождение искусства. Первые опыты художественного творчества. Синкретический характер искусства первобытного человека. Синтез слова, музыки, танца и изображения в магическом ритуале. Художественная символика в искусстве последующих эпох.</w:t>
      </w:r>
    </w:p>
    <w:p w:rsidR="00C75C16" w:rsidRPr="008C566D" w:rsidRDefault="00BC10BE" w:rsidP="00BC10BE">
      <w:pPr>
        <w:pStyle w:val="3"/>
        <w:ind w:left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           </w:t>
      </w:r>
      <w:r w:rsidR="00C75C16" w:rsidRPr="008C566D">
        <w:rPr>
          <w:iCs/>
          <w:sz w:val="28"/>
          <w:szCs w:val="28"/>
        </w:rPr>
        <w:t>Художественная культура древних цивилизаций.</w:t>
      </w:r>
      <w:r w:rsidR="00C75C16" w:rsidRPr="008C566D">
        <w:rPr>
          <w:bCs/>
          <w:iCs/>
          <w:sz w:val="28"/>
          <w:szCs w:val="28"/>
        </w:rPr>
        <w:t xml:space="preserve"> Памятники зодчества, изобразительного искусства, литературы </w:t>
      </w:r>
      <w:r>
        <w:rPr>
          <w:bCs/>
          <w:iCs/>
          <w:sz w:val="28"/>
          <w:szCs w:val="28"/>
        </w:rPr>
        <w:t xml:space="preserve">      </w:t>
      </w:r>
      <w:r w:rsidR="00C75C16" w:rsidRPr="008C566D">
        <w:rPr>
          <w:bCs/>
          <w:iCs/>
          <w:sz w:val="28"/>
          <w:szCs w:val="28"/>
        </w:rPr>
        <w:t xml:space="preserve">и музыки Древнего Египта. Пирамиды в Гизе, </w:t>
      </w:r>
      <w:r w:rsidR="00C75C16" w:rsidRPr="008C566D">
        <w:rPr>
          <w:bCs/>
          <w:sz w:val="28"/>
          <w:szCs w:val="28"/>
        </w:rPr>
        <w:t>храмы в Карнаке и Луксоре</w:t>
      </w:r>
      <w:r w:rsidR="00C75C16" w:rsidRPr="008C566D">
        <w:rPr>
          <w:rStyle w:val="a5"/>
          <w:bCs/>
          <w:iCs/>
          <w:sz w:val="28"/>
          <w:szCs w:val="28"/>
        </w:rPr>
        <w:footnoteReference w:id="2"/>
      </w:r>
      <w:r w:rsidR="00C75C16" w:rsidRPr="008C566D">
        <w:rPr>
          <w:bCs/>
          <w:iCs/>
          <w:sz w:val="28"/>
          <w:szCs w:val="28"/>
        </w:rPr>
        <w:t xml:space="preserve">, канонические скульптурные изображения </w:t>
      </w:r>
      <w:r>
        <w:rPr>
          <w:bCs/>
          <w:iCs/>
          <w:sz w:val="28"/>
          <w:szCs w:val="28"/>
        </w:rPr>
        <w:t xml:space="preserve"> </w:t>
      </w:r>
      <w:r w:rsidR="00C75C16" w:rsidRPr="008C566D">
        <w:rPr>
          <w:bCs/>
          <w:iCs/>
          <w:sz w:val="28"/>
          <w:szCs w:val="28"/>
        </w:rPr>
        <w:t xml:space="preserve">богов и фараонов, </w:t>
      </w:r>
      <w:r w:rsidR="00C75C16" w:rsidRPr="008C566D">
        <w:rPr>
          <w:bCs/>
          <w:sz w:val="28"/>
          <w:szCs w:val="28"/>
        </w:rPr>
        <w:t xml:space="preserve">рельефы </w:t>
      </w:r>
      <w:r w:rsidR="00C75C16" w:rsidRPr="008C566D">
        <w:rPr>
          <w:bCs/>
          <w:iCs/>
          <w:sz w:val="28"/>
          <w:szCs w:val="28"/>
        </w:rPr>
        <w:t xml:space="preserve">и фрески, </w:t>
      </w:r>
      <w:r w:rsidR="00C75C16" w:rsidRPr="008C566D">
        <w:rPr>
          <w:bCs/>
          <w:sz w:val="28"/>
          <w:szCs w:val="28"/>
        </w:rPr>
        <w:t>музыкальные инструменты</w:t>
      </w:r>
      <w:r w:rsidR="00C75C16" w:rsidRPr="008C566D">
        <w:rPr>
          <w:bCs/>
          <w:iCs/>
          <w:sz w:val="28"/>
          <w:szCs w:val="28"/>
        </w:rPr>
        <w:t>.</w:t>
      </w:r>
    </w:p>
    <w:p w:rsidR="00C75C16" w:rsidRPr="008B4123" w:rsidRDefault="00C75C16" w:rsidP="00C75C16">
      <w:pPr>
        <w:ind w:firstLine="567"/>
        <w:jc w:val="both"/>
        <w:rPr>
          <w:szCs w:val="28"/>
        </w:rPr>
      </w:pPr>
      <w:r w:rsidRPr="008B4123">
        <w:rPr>
          <w:bCs/>
          <w:szCs w:val="28"/>
        </w:rPr>
        <w:t>Х</w:t>
      </w:r>
      <w:r w:rsidRPr="008B4123">
        <w:rPr>
          <w:szCs w:val="28"/>
        </w:rPr>
        <w:t xml:space="preserve">удожественные достижения Передней Азии, Индии и Китая. Шедевры зодчества и изобразительного искусства (Великая Китайская стена, </w:t>
      </w:r>
      <w:r w:rsidRPr="008B4123">
        <w:rPr>
          <w:iCs/>
          <w:szCs w:val="28"/>
        </w:rPr>
        <w:t xml:space="preserve">зиккурат в Уре, ступа в Санчи, чайтья в Карли). Народный эпос. </w:t>
      </w:r>
    </w:p>
    <w:p w:rsidR="00C75C16" w:rsidRPr="008B4123" w:rsidRDefault="00C75C16" w:rsidP="00C75C16">
      <w:pPr>
        <w:ind w:firstLine="567"/>
        <w:jc w:val="both"/>
        <w:rPr>
          <w:szCs w:val="28"/>
        </w:rPr>
      </w:pPr>
      <w:r w:rsidRPr="008B4123">
        <w:rPr>
          <w:szCs w:val="28"/>
        </w:rPr>
        <w:t xml:space="preserve">Главные темы искусства Доколумбовой Америки. Многообразие архитектурных форм и изобразительное искусство (ступенчатые пирамиды и </w:t>
      </w:r>
      <w:r w:rsidRPr="008B4123">
        <w:rPr>
          <w:iCs/>
          <w:szCs w:val="28"/>
        </w:rPr>
        <w:t>дворцы, монументальная скульптура</w:t>
      </w:r>
      <w:r w:rsidRPr="008B4123">
        <w:rPr>
          <w:szCs w:val="28"/>
        </w:rPr>
        <w:t>, фрески и произведения декоративно-прикладного искусства).</w:t>
      </w:r>
    </w:p>
    <w:p w:rsidR="00C75C16" w:rsidRPr="008B4123" w:rsidRDefault="00C75C16" w:rsidP="00C75C16">
      <w:pPr>
        <w:ind w:firstLine="567"/>
        <w:jc w:val="both"/>
        <w:rPr>
          <w:szCs w:val="28"/>
        </w:rPr>
      </w:pPr>
      <w:r w:rsidRPr="008B4123">
        <w:rPr>
          <w:bCs/>
          <w:szCs w:val="28"/>
        </w:rPr>
        <w:t>Мифология – главный источник образов и символики античного искусства. Архитектура и изобразительное искусство Древней Греции</w:t>
      </w:r>
      <w:r w:rsidRPr="008B4123">
        <w:rPr>
          <w:szCs w:val="28"/>
        </w:rPr>
        <w:t xml:space="preserve"> (Афинский Акрополь, творчество Фидия, </w:t>
      </w:r>
      <w:r w:rsidRPr="008B4123">
        <w:rPr>
          <w:iCs/>
          <w:szCs w:val="28"/>
        </w:rPr>
        <w:t xml:space="preserve">Поликлета, Мирона, Праксителя и др. </w:t>
      </w:r>
      <w:r w:rsidRPr="008B4123">
        <w:rPr>
          <w:szCs w:val="28"/>
        </w:rPr>
        <w:t>Рельефы, фрески, вазопись). Древнегреческий театр и его творцы (Эсхил, Софокл</w:t>
      </w:r>
      <w:r w:rsidRPr="008B4123">
        <w:rPr>
          <w:iCs/>
          <w:szCs w:val="28"/>
        </w:rPr>
        <w:t xml:space="preserve">, Еврипид, Аристофан). </w:t>
      </w:r>
      <w:r w:rsidRPr="008B4123">
        <w:rPr>
          <w:szCs w:val="28"/>
        </w:rPr>
        <w:t>Музыкальное искусство.</w:t>
      </w:r>
    </w:p>
    <w:p w:rsidR="00C75C16" w:rsidRPr="008B4123" w:rsidRDefault="00C75C16" w:rsidP="00C75C16">
      <w:pPr>
        <w:ind w:firstLine="567"/>
        <w:jc w:val="both"/>
        <w:rPr>
          <w:szCs w:val="28"/>
        </w:rPr>
      </w:pPr>
      <w:r w:rsidRPr="008B4123">
        <w:rPr>
          <w:szCs w:val="28"/>
        </w:rPr>
        <w:t xml:space="preserve">Художественная культура Древнего Рима. Развитие древнегреческих традиций. Шедевры зодчества: </w:t>
      </w:r>
      <w:r w:rsidRPr="008B4123">
        <w:rPr>
          <w:iCs/>
          <w:szCs w:val="28"/>
        </w:rPr>
        <w:t xml:space="preserve">Римский Форум, </w:t>
      </w:r>
      <w:r w:rsidRPr="008B4123">
        <w:rPr>
          <w:szCs w:val="28"/>
        </w:rPr>
        <w:t xml:space="preserve">Пантеон, Колизей, </w:t>
      </w:r>
      <w:r w:rsidRPr="008B4123">
        <w:rPr>
          <w:iCs/>
          <w:szCs w:val="28"/>
        </w:rPr>
        <w:t>инженерные сооружения</w:t>
      </w:r>
      <w:r w:rsidRPr="008B4123">
        <w:rPr>
          <w:szCs w:val="28"/>
        </w:rPr>
        <w:t xml:space="preserve">. Римский скульптурный портрет. </w:t>
      </w:r>
      <w:r w:rsidRPr="008B4123">
        <w:rPr>
          <w:iCs/>
          <w:szCs w:val="28"/>
        </w:rPr>
        <w:t>Мозаики и фрески Помпей.</w:t>
      </w:r>
      <w:r w:rsidRPr="008B4123">
        <w:rPr>
          <w:szCs w:val="28"/>
        </w:rPr>
        <w:t xml:space="preserve"> Зрелищные искусства. </w:t>
      </w:r>
      <w:r w:rsidRPr="008B4123">
        <w:rPr>
          <w:iCs/>
          <w:szCs w:val="28"/>
        </w:rPr>
        <w:t>Музыкальная культура.</w:t>
      </w:r>
      <w:r w:rsidRPr="008B4123">
        <w:rPr>
          <w:szCs w:val="28"/>
        </w:rPr>
        <w:t xml:space="preserve"> </w:t>
      </w:r>
      <w:r w:rsidRPr="008B4123">
        <w:rPr>
          <w:iCs/>
          <w:szCs w:val="28"/>
        </w:rPr>
        <w:t>Раннехристианское искусство</w:t>
      </w:r>
      <w:r w:rsidRPr="008B4123">
        <w:rPr>
          <w:szCs w:val="28"/>
        </w:rPr>
        <w:t>.</w:t>
      </w:r>
    </w:p>
    <w:p w:rsidR="00C75C16" w:rsidRPr="008B4123" w:rsidRDefault="00C75C16" w:rsidP="00C75C16">
      <w:pPr>
        <w:ind w:firstLine="567"/>
        <w:jc w:val="both"/>
        <w:rPr>
          <w:szCs w:val="28"/>
        </w:rPr>
      </w:pPr>
      <w:r w:rsidRPr="008B4123">
        <w:rPr>
          <w:bCs/>
          <w:szCs w:val="28"/>
        </w:rPr>
        <w:t>Художественная культура Средних веков.</w:t>
      </w:r>
      <w:r w:rsidRPr="008B4123">
        <w:rPr>
          <w:szCs w:val="28"/>
        </w:rPr>
        <w:t xml:space="preserve"> Архитектура и изобразительное искусство Византии. Собор Святой Софии в Константинополе, иконопись, </w:t>
      </w:r>
      <w:r w:rsidRPr="008B4123">
        <w:rPr>
          <w:iCs/>
          <w:szCs w:val="28"/>
        </w:rPr>
        <w:t>мозаики Равенны.</w:t>
      </w:r>
    </w:p>
    <w:p w:rsidR="00C75C16" w:rsidRPr="008B4123" w:rsidRDefault="00C75C16" w:rsidP="00C75C16">
      <w:pPr>
        <w:ind w:firstLine="567"/>
        <w:jc w:val="both"/>
        <w:rPr>
          <w:szCs w:val="28"/>
        </w:rPr>
      </w:pPr>
      <w:r w:rsidRPr="008B4123">
        <w:rPr>
          <w:szCs w:val="28"/>
        </w:rPr>
        <w:t>Особенности славянской языческой культуры.</w:t>
      </w:r>
      <w:r w:rsidRPr="008B4123">
        <w:rPr>
          <w:bCs/>
          <w:szCs w:val="28"/>
        </w:rPr>
        <w:t xml:space="preserve"> Влияние В</w:t>
      </w:r>
      <w:r w:rsidRPr="008B4123">
        <w:rPr>
          <w:szCs w:val="28"/>
        </w:rPr>
        <w:t xml:space="preserve">изантии на художественную культуру Руси. Формирование национального стиля в архитектуре: крестово-купольная и шатровая модели храма. София Киевская и Новгородская, Успенский собор во Владимире, храм Покрова Богородицы на реке Нерль, церковь Вознесения в Коломенском. Архитектура Московского Кремля. </w:t>
      </w:r>
      <w:r w:rsidRPr="008B4123">
        <w:rPr>
          <w:iCs/>
          <w:szCs w:val="28"/>
        </w:rPr>
        <w:t>«Дивное узорочье» московского барокко. Шедевры деревянного зодчества.</w:t>
      </w:r>
      <w:r w:rsidRPr="008B4123">
        <w:rPr>
          <w:szCs w:val="28"/>
        </w:rPr>
        <w:t xml:space="preserve"> Художественный мир мозаик и фресок </w:t>
      </w:r>
      <w:r w:rsidRPr="008B4123">
        <w:rPr>
          <w:szCs w:val="28"/>
          <w:lang w:val="en-US"/>
        </w:rPr>
        <w:t>XI</w:t>
      </w:r>
      <w:r w:rsidRPr="008B4123">
        <w:rPr>
          <w:szCs w:val="28"/>
        </w:rPr>
        <w:t>-</w:t>
      </w:r>
      <w:r w:rsidRPr="008B4123">
        <w:rPr>
          <w:szCs w:val="28"/>
          <w:lang w:val="en-US"/>
        </w:rPr>
        <w:t>XVII</w:t>
      </w:r>
      <w:r w:rsidRPr="008B4123">
        <w:rPr>
          <w:szCs w:val="28"/>
        </w:rPr>
        <w:t xml:space="preserve"> веков. Шедевры Новгородской и Владимиро-Суздальской школ живописи. Художественный стиль </w:t>
      </w:r>
      <w:r w:rsidRPr="008B4123">
        <w:rPr>
          <w:iCs/>
          <w:szCs w:val="28"/>
        </w:rPr>
        <w:t xml:space="preserve">Феофана Грека, </w:t>
      </w:r>
      <w:r w:rsidRPr="008B4123">
        <w:rPr>
          <w:szCs w:val="28"/>
        </w:rPr>
        <w:t xml:space="preserve">Андрея Рублева и </w:t>
      </w:r>
      <w:r w:rsidRPr="008B4123">
        <w:rPr>
          <w:iCs/>
          <w:szCs w:val="28"/>
        </w:rPr>
        <w:t>Дионисия.</w:t>
      </w:r>
      <w:r w:rsidRPr="008B4123">
        <w:rPr>
          <w:szCs w:val="28"/>
        </w:rPr>
        <w:t xml:space="preserve"> Особенности музыкальной культуры (знаменный распев). Освоение западноевропейских традиций. </w:t>
      </w:r>
    </w:p>
    <w:p w:rsidR="00BC10BE" w:rsidRDefault="00C75C16" w:rsidP="00C75C16">
      <w:pPr>
        <w:ind w:firstLine="567"/>
        <w:jc w:val="both"/>
        <w:rPr>
          <w:iCs/>
          <w:szCs w:val="28"/>
        </w:rPr>
      </w:pPr>
      <w:r w:rsidRPr="008B4123">
        <w:rPr>
          <w:bCs/>
          <w:szCs w:val="28"/>
        </w:rPr>
        <w:t>Разнообразие национальных школ и смена</w:t>
      </w:r>
      <w:r w:rsidRPr="008B4123">
        <w:rPr>
          <w:szCs w:val="28"/>
        </w:rPr>
        <w:t xml:space="preserve"> стилистических канонов в искусстве Западной Европы. Шедевры романского и готического стиля архитектуры. Соборы Нотр-Дам в Париже и </w:t>
      </w:r>
      <w:r w:rsidRPr="008B4123">
        <w:rPr>
          <w:iCs/>
          <w:szCs w:val="28"/>
        </w:rPr>
        <w:t>Шартре</w:t>
      </w:r>
      <w:r w:rsidRPr="008B4123">
        <w:rPr>
          <w:szCs w:val="28"/>
        </w:rPr>
        <w:t xml:space="preserve"> (Франция), </w:t>
      </w:r>
      <w:r w:rsidRPr="008B4123">
        <w:rPr>
          <w:iCs/>
          <w:szCs w:val="28"/>
        </w:rPr>
        <w:t>собор в Кёльне (Германия) и др.</w:t>
      </w:r>
      <w:r w:rsidRPr="008B4123">
        <w:rPr>
          <w:szCs w:val="28"/>
        </w:rPr>
        <w:t xml:space="preserve"> </w:t>
      </w:r>
      <w:r w:rsidRPr="008B4123">
        <w:rPr>
          <w:iCs/>
          <w:szCs w:val="28"/>
        </w:rPr>
        <w:t>Готический собор как синтез искусств (базиликальный тип архитектуры, скульптурный</w:t>
      </w:r>
    </w:p>
    <w:p w:rsidR="00C75C16" w:rsidRPr="008B4123" w:rsidRDefault="00C75C16" w:rsidP="00BC10BE">
      <w:pPr>
        <w:jc w:val="both"/>
        <w:rPr>
          <w:szCs w:val="28"/>
        </w:rPr>
      </w:pPr>
      <w:r w:rsidRPr="008B4123">
        <w:rPr>
          <w:iCs/>
          <w:szCs w:val="28"/>
        </w:rPr>
        <w:lastRenderedPageBreak/>
        <w:t>изобразительный декор, григорианский хорал, литургическая драма)</w:t>
      </w:r>
      <w:r w:rsidRPr="008B4123">
        <w:rPr>
          <w:szCs w:val="28"/>
        </w:rPr>
        <w:t xml:space="preserve">. Светское искусство (средневековый фарс, музыкально-поэти-ческое творчество трубадуров и миннезингеров). </w:t>
      </w:r>
    </w:p>
    <w:p w:rsidR="00C75C16" w:rsidRPr="008B4123" w:rsidRDefault="00C75C16" w:rsidP="00C75C16">
      <w:pPr>
        <w:ind w:firstLine="567"/>
        <w:jc w:val="both"/>
        <w:rPr>
          <w:szCs w:val="28"/>
        </w:rPr>
      </w:pPr>
      <w:r w:rsidRPr="008B4123">
        <w:rPr>
          <w:szCs w:val="28"/>
        </w:rPr>
        <w:t xml:space="preserve">Характерные особенности архитектуры и изобразительного искусства стран ислама. Медресе Улугбека в Самарканде, </w:t>
      </w:r>
      <w:r w:rsidRPr="008B4123">
        <w:rPr>
          <w:iCs/>
          <w:szCs w:val="28"/>
        </w:rPr>
        <w:t xml:space="preserve">соборная мечеть в Кордове, минарет аль-Мальвия в Сирии, </w:t>
      </w:r>
      <w:r w:rsidRPr="008B4123">
        <w:rPr>
          <w:szCs w:val="28"/>
        </w:rPr>
        <w:t xml:space="preserve">дворец Альгамбра в Испании, мавзолей Тадж-Махал в Индии. Искусство орнамента, каллиграфии и книжной миниатюры. </w:t>
      </w:r>
      <w:r w:rsidRPr="008B4123">
        <w:rPr>
          <w:iCs/>
          <w:szCs w:val="28"/>
        </w:rPr>
        <w:t>Литература Арабского Востока.</w:t>
      </w:r>
      <w:r w:rsidRPr="008B4123">
        <w:rPr>
          <w:szCs w:val="28"/>
        </w:rPr>
        <w:t xml:space="preserve"> </w:t>
      </w:r>
      <w:r w:rsidRPr="008B4123">
        <w:rPr>
          <w:iCs/>
          <w:szCs w:val="28"/>
        </w:rPr>
        <w:t>Своеобразие музыкальной культуры.</w:t>
      </w:r>
      <w:r w:rsidRPr="008B4123">
        <w:rPr>
          <w:szCs w:val="28"/>
        </w:rPr>
        <w:t xml:space="preserve"> </w:t>
      </w:r>
    </w:p>
    <w:p w:rsidR="00C75C16" w:rsidRPr="008B4123" w:rsidRDefault="00C75C16" w:rsidP="00C75C16">
      <w:pPr>
        <w:ind w:firstLine="567"/>
        <w:jc w:val="both"/>
        <w:rPr>
          <w:iCs/>
          <w:szCs w:val="28"/>
        </w:rPr>
      </w:pPr>
      <w:r w:rsidRPr="008B4123">
        <w:rPr>
          <w:szCs w:val="28"/>
        </w:rPr>
        <w:t xml:space="preserve">Самобытность и неповторимость художественной культуры Индии. Шедевры индийского храмового зодчества и изобразительного искусства. Музыкальное и театральное искусство Индии. Индийский танец как синтез искусств. </w:t>
      </w:r>
    </w:p>
    <w:p w:rsidR="00C75C16" w:rsidRPr="008B4123" w:rsidRDefault="00C75C16" w:rsidP="00C75C16">
      <w:pPr>
        <w:ind w:firstLine="567"/>
        <w:jc w:val="both"/>
        <w:rPr>
          <w:szCs w:val="28"/>
        </w:rPr>
      </w:pPr>
      <w:r w:rsidRPr="008B4123">
        <w:rPr>
          <w:szCs w:val="28"/>
        </w:rPr>
        <w:t xml:space="preserve">Значение и уникальный характер художественной культуры Китая и Японии. Шедевры зодчества: императорский дворец в Пекине, золотой павильон в Киото, </w:t>
      </w:r>
      <w:r w:rsidRPr="008B4123">
        <w:rPr>
          <w:iCs/>
          <w:szCs w:val="28"/>
        </w:rPr>
        <w:t>пещерный храм Юньган, замок «Белой цапли» в Химедзи.</w:t>
      </w:r>
      <w:r w:rsidRPr="008B4123">
        <w:rPr>
          <w:szCs w:val="28"/>
        </w:rPr>
        <w:t xml:space="preserve"> Садово-парковое искусство: сад камней Реандзи в Киото, </w:t>
      </w:r>
      <w:r w:rsidRPr="008B4123">
        <w:rPr>
          <w:iCs/>
          <w:szCs w:val="28"/>
        </w:rPr>
        <w:t>комплекс Бейхай в Пекине.</w:t>
      </w:r>
      <w:r w:rsidRPr="008B4123">
        <w:rPr>
          <w:szCs w:val="28"/>
        </w:rPr>
        <w:t xml:space="preserve"> Многообразие жанров китайской живописи. Японская гравюра (К.Утамаро, </w:t>
      </w:r>
      <w:r w:rsidRPr="008B4123">
        <w:rPr>
          <w:iCs/>
          <w:szCs w:val="28"/>
        </w:rPr>
        <w:t>А. Хиросигэ). Театральное и музыкальное искусство</w:t>
      </w:r>
      <w:r w:rsidRPr="008B4123">
        <w:rPr>
          <w:szCs w:val="28"/>
        </w:rPr>
        <w:t xml:space="preserve"> (Пекинская музыкальная драма, </w:t>
      </w:r>
      <w:r w:rsidRPr="008B4123">
        <w:rPr>
          <w:iCs/>
          <w:szCs w:val="28"/>
        </w:rPr>
        <w:t>японский театр Ноо и Кабуки)</w:t>
      </w:r>
      <w:r w:rsidRPr="008B4123">
        <w:rPr>
          <w:szCs w:val="28"/>
        </w:rPr>
        <w:t>.</w:t>
      </w:r>
    </w:p>
    <w:p w:rsidR="00C75C16" w:rsidRPr="008B4123" w:rsidRDefault="00C75C16" w:rsidP="00C75C16">
      <w:pPr>
        <w:ind w:firstLine="567"/>
        <w:jc w:val="both"/>
        <w:rPr>
          <w:szCs w:val="28"/>
        </w:rPr>
      </w:pPr>
      <w:r w:rsidRPr="008B4123">
        <w:rPr>
          <w:bCs/>
          <w:szCs w:val="28"/>
        </w:rPr>
        <w:t xml:space="preserve">Культура эпохи Возрождения. </w:t>
      </w:r>
      <w:r w:rsidRPr="008B4123">
        <w:rPr>
          <w:szCs w:val="28"/>
        </w:rPr>
        <w:t xml:space="preserve">Идеалы гуманизма и их влияние на развитие искусства. Шедевры архитектуры (Ф. Брунеллески, Л.Б.Альберти, </w:t>
      </w:r>
      <w:r w:rsidRPr="008B4123">
        <w:rPr>
          <w:iCs/>
          <w:szCs w:val="28"/>
        </w:rPr>
        <w:t>Д.Браманте, А.Палладио</w:t>
      </w:r>
      <w:r w:rsidRPr="008B4123">
        <w:rPr>
          <w:szCs w:val="28"/>
        </w:rPr>
        <w:t>). Мастера изобразительного искусства (</w:t>
      </w:r>
      <w:r w:rsidRPr="008B4123">
        <w:rPr>
          <w:iCs/>
          <w:szCs w:val="28"/>
        </w:rPr>
        <w:t xml:space="preserve">Джотто ди Бондоне, Донателло, </w:t>
      </w:r>
      <w:r w:rsidRPr="008B4123">
        <w:rPr>
          <w:szCs w:val="28"/>
        </w:rPr>
        <w:t xml:space="preserve">Сандро Боттичелли, Леонардо да Винчи, Микеланджело Буонорроти, Рафаэль Санти, Тициан, </w:t>
      </w:r>
      <w:r w:rsidRPr="008B4123">
        <w:rPr>
          <w:iCs/>
          <w:szCs w:val="28"/>
        </w:rPr>
        <w:t>Джорджоне, А.Дюрер,</w:t>
      </w:r>
      <w:r w:rsidRPr="008B4123">
        <w:rPr>
          <w:szCs w:val="28"/>
        </w:rPr>
        <w:t xml:space="preserve"> </w:t>
      </w:r>
      <w:r w:rsidRPr="008B4123">
        <w:rPr>
          <w:iCs/>
          <w:szCs w:val="28"/>
        </w:rPr>
        <w:t>К.Босх, П.Брейгель и др.).</w:t>
      </w:r>
      <w:r w:rsidRPr="008B4123">
        <w:rPr>
          <w:szCs w:val="28"/>
        </w:rPr>
        <w:t xml:space="preserve"> Духовная и светская музыка Ренессанса</w:t>
      </w:r>
      <w:r w:rsidRPr="008B4123">
        <w:rPr>
          <w:iCs/>
          <w:szCs w:val="28"/>
        </w:rPr>
        <w:t xml:space="preserve">. </w:t>
      </w:r>
      <w:r w:rsidRPr="008B4123">
        <w:rPr>
          <w:szCs w:val="28"/>
        </w:rPr>
        <w:t xml:space="preserve">Итальянская комедия дель арте. Театр Шекспира. Характерные черты искусства маньеризма. </w:t>
      </w:r>
    </w:p>
    <w:p w:rsidR="00C75C16" w:rsidRPr="008B4123" w:rsidRDefault="00C75C16" w:rsidP="00C75C16">
      <w:pPr>
        <w:ind w:firstLine="567"/>
        <w:jc w:val="both"/>
        <w:rPr>
          <w:szCs w:val="28"/>
        </w:rPr>
      </w:pPr>
      <w:r w:rsidRPr="008B4123">
        <w:rPr>
          <w:szCs w:val="28"/>
        </w:rPr>
        <w:t xml:space="preserve">Стилевое многообразие искусства </w:t>
      </w:r>
      <w:r w:rsidRPr="008B4123">
        <w:rPr>
          <w:szCs w:val="28"/>
          <w:lang w:val="en-US"/>
        </w:rPr>
        <w:t>XVII</w:t>
      </w:r>
      <w:r w:rsidRPr="008B4123">
        <w:rPr>
          <w:szCs w:val="28"/>
        </w:rPr>
        <w:t>-</w:t>
      </w:r>
      <w:r w:rsidRPr="008B4123">
        <w:rPr>
          <w:szCs w:val="28"/>
          <w:lang w:val="en-US"/>
        </w:rPr>
        <w:t>XVIII</w:t>
      </w:r>
      <w:r w:rsidRPr="008B4123">
        <w:rPr>
          <w:szCs w:val="28"/>
        </w:rPr>
        <w:t xml:space="preserve"> веков. Эстетика и главные темы искусства барокко. Архитектурные шедевры Л. Бернини и</w:t>
      </w:r>
      <w:r w:rsidRPr="008B4123">
        <w:rPr>
          <w:iCs/>
          <w:szCs w:val="28"/>
        </w:rPr>
        <w:t xml:space="preserve"> </w:t>
      </w:r>
      <w:r w:rsidRPr="008B4123">
        <w:rPr>
          <w:szCs w:val="28"/>
        </w:rPr>
        <w:t>В.В. Растрелли.</w:t>
      </w:r>
      <w:r w:rsidRPr="008B4123">
        <w:rPr>
          <w:iCs/>
          <w:szCs w:val="28"/>
        </w:rPr>
        <w:t xml:space="preserve"> Формирование новых жанров живописи. Соединение барочных и реалистических тенденций в живописи Голландии и Фландрии (П.-П.Рубенс, Рембрандт ван Рейн, Вермер Делфтский, </w:t>
      </w:r>
      <w:r w:rsidRPr="008B4123">
        <w:rPr>
          <w:szCs w:val="28"/>
        </w:rPr>
        <w:t xml:space="preserve">Ф.Халс, «малые голландцы»). </w:t>
      </w:r>
      <w:r w:rsidRPr="008B4123">
        <w:rPr>
          <w:iCs/>
          <w:szCs w:val="28"/>
        </w:rPr>
        <w:t>Му</w:t>
      </w:r>
      <w:r w:rsidRPr="008B4123">
        <w:rPr>
          <w:szCs w:val="28"/>
        </w:rPr>
        <w:t>зыкальная культура и театр барокко (</w:t>
      </w:r>
      <w:r w:rsidRPr="008B4123">
        <w:rPr>
          <w:iCs/>
          <w:szCs w:val="28"/>
        </w:rPr>
        <w:t>«взволнованный стиль» итальянской оперы, И.-С.</w:t>
      </w:r>
      <w:r w:rsidRPr="008B4123">
        <w:rPr>
          <w:szCs w:val="28"/>
        </w:rPr>
        <w:t>Бах, Г.Гендель,</w:t>
      </w:r>
      <w:r w:rsidRPr="008B4123">
        <w:rPr>
          <w:iCs/>
          <w:szCs w:val="28"/>
        </w:rPr>
        <w:t xml:space="preserve"> А.Вивальди, партесный концерт, духовная музыка М.С.Березовского и Д.С.Бортнянского).</w:t>
      </w:r>
      <w:r w:rsidRPr="008B4123">
        <w:rPr>
          <w:szCs w:val="28"/>
        </w:rPr>
        <w:t xml:space="preserve"> Искусство </w:t>
      </w:r>
      <w:r w:rsidRPr="008B4123">
        <w:rPr>
          <w:bCs/>
          <w:szCs w:val="28"/>
        </w:rPr>
        <w:t>рококо</w:t>
      </w:r>
      <w:r w:rsidRPr="008B4123">
        <w:rPr>
          <w:szCs w:val="28"/>
        </w:rPr>
        <w:t xml:space="preserve"> (мастера «галантного жанра» и декоративно-прикладное искусство). </w:t>
      </w:r>
    </w:p>
    <w:p w:rsidR="00C75C16" w:rsidRDefault="00C75C16" w:rsidP="00C75C16">
      <w:pPr>
        <w:ind w:firstLine="567"/>
        <w:jc w:val="both"/>
        <w:rPr>
          <w:szCs w:val="28"/>
        </w:rPr>
      </w:pPr>
      <w:r w:rsidRPr="008B4123">
        <w:rPr>
          <w:szCs w:val="28"/>
        </w:rPr>
        <w:t>Эстетика классицизма</w:t>
      </w:r>
      <w:r w:rsidRPr="008B4123">
        <w:rPr>
          <w:bCs/>
          <w:szCs w:val="28"/>
        </w:rPr>
        <w:t xml:space="preserve">. </w:t>
      </w:r>
      <w:r w:rsidRPr="008B4123">
        <w:rPr>
          <w:szCs w:val="28"/>
        </w:rPr>
        <w:t>Архитектура, изобразительное искусство и театр раннего классицизма во Франции</w:t>
      </w:r>
      <w:r w:rsidRPr="008B4123">
        <w:rPr>
          <w:iCs/>
          <w:szCs w:val="28"/>
        </w:rPr>
        <w:t xml:space="preserve"> (</w:t>
      </w:r>
      <w:r w:rsidRPr="008B4123">
        <w:rPr>
          <w:szCs w:val="28"/>
        </w:rPr>
        <w:t xml:space="preserve">дворец в Версале, </w:t>
      </w:r>
      <w:r w:rsidRPr="008B4123">
        <w:rPr>
          <w:iCs/>
          <w:szCs w:val="28"/>
        </w:rPr>
        <w:t>К.Рен,</w:t>
      </w:r>
      <w:r w:rsidRPr="008B4123">
        <w:rPr>
          <w:szCs w:val="28"/>
        </w:rPr>
        <w:t xml:space="preserve"> Н.Пуссен, Мольер, </w:t>
      </w:r>
      <w:r w:rsidRPr="008B4123">
        <w:rPr>
          <w:iCs/>
          <w:szCs w:val="28"/>
        </w:rPr>
        <w:t xml:space="preserve">П.Корнель, Ж.Расин). </w:t>
      </w:r>
      <w:r w:rsidRPr="008B4123">
        <w:rPr>
          <w:szCs w:val="28"/>
        </w:rPr>
        <w:t xml:space="preserve">Просветительский классицизм и его мастера (Ж.-Л.Давид, А.Канова, </w:t>
      </w:r>
      <w:r w:rsidRPr="008B4123">
        <w:rPr>
          <w:iCs/>
          <w:szCs w:val="28"/>
        </w:rPr>
        <w:t xml:space="preserve">Ж.-А.Гудон, П.Бомарше). </w:t>
      </w:r>
      <w:r w:rsidRPr="008B4123">
        <w:rPr>
          <w:szCs w:val="28"/>
        </w:rPr>
        <w:t xml:space="preserve">Композиторы Венской классической школы: </w:t>
      </w:r>
      <w:r w:rsidRPr="008B4123">
        <w:rPr>
          <w:iCs/>
          <w:szCs w:val="28"/>
        </w:rPr>
        <w:t>К.Глюк, Й.Гайдн,</w:t>
      </w:r>
      <w:r w:rsidRPr="008B4123">
        <w:rPr>
          <w:szCs w:val="28"/>
        </w:rPr>
        <w:t xml:space="preserve"> В.-А.Моцарт, Л.Бетховен.</w:t>
      </w:r>
    </w:p>
    <w:p w:rsidR="00C75C16" w:rsidRPr="008B4123" w:rsidRDefault="00C75C16" w:rsidP="00C75C16">
      <w:pPr>
        <w:ind w:firstLine="567"/>
        <w:jc w:val="both"/>
        <w:rPr>
          <w:szCs w:val="28"/>
        </w:rPr>
      </w:pPr>
      <w:r w:rsidRPr="008B4123">
        <w:rPr>
          <w:szCs w:val="28"/>
        </w:rPr>
        <w:lastRenderedPageBreak/>
        <w:t>«Архитектурный театр» Москвы В.И.Баженова и М.Ф.Каза-кова. Архитектурный облик Санкт-Петербурга и его окрестностей. Русский ампир.</w:t>
      </w:r>
      <w:r w:rsidRPr="008B4123">
        <w:rPr>
          <w:iCs/>
          <w:szCs w:val="28"/>
        </w:rPr>
        <w:t xml:space="preserve"> </w:t>
      </w:r>
      <w:r w:rsidRPr="008B4123">
        <w:rPr>
          <w:szCs w:val="28"/>
        </w:rPr>
        <w:t>Искусство портрета (</w:t>
      </w:r>
      <w:r w:rsidRPr="008B4123">
        <w:rPr>
          <w:iCs/>
          <w:szCs w:val="28"/>
        </w:rPr>
        <w:t xml:space="preserve">И.И.Никитин, </w:t>
      </w:r>
      <w:r w:rsidRPr="008B4123">
        <w:rPr>
          <w:szCs w:val="28"/>
        </w:rPr>
        <w:t xml:space="preserve">Ф.С.Рокотов, Д.Г.Левицкий, В.Л.Боровиковский, </w:t>
      </w:r>
      <w:r w:rsidRPr="008B4123">
        <w:rPr>
          <w:iCs/>
          <w:szCs w:val="28"/>
        </w:rPr>
        <w:t xml:space="preserve">Б.-К.Растрелли, </w:t>
      </w:r>
      <w:r w:rsidRPr="008B4123">
        <w:rPr>
          <w:szCs w:val="28"/>
        </w:rPr>
        <w:t xml:space="preserve">Ф.И.Шубин, </w:t>
      </w:r>
      <w:r w:rsidRPr="008B4123">
        <w:rPr>
          <w:iCs/>
          <w:szCs w:val="28"/>
        </w:rPr>
        <w:t xml:space="preserve">М.И.Козловский). </w:t>
      </w:r>
      <w:r w:rsidRPr="008B4123">
        <w:rPr>
          <w:szCs w:val="28"/>
        </w:rPr>
        <w:t>Русский драматический театр и его творцы (</w:t>
      </w:r>
      <w:r w:rsidRPr="008B4123">
        <w:rPr>
          <w:iCs/>
          <w:szCs w:val="28"/>
        </w:rPr>
        <w:t xml:space="preserve">А.П.Сумароков, </w:t>
      </w:r>
      <w:r w:rsidRPr="008B4123">
        <w:rPr>
          <w:szCs w:val="28"/>
        </w:rPr>
        <w:t xml:space="preserve">Ф.Г.Волков, Д.И.Фонвизин, </w:t>
      </w:r>
      <w:r w:rsidRPr="008B4123">
        <w:rPr>
          <w:iCs/>
          <w:szCs w:val="28"/>
        </w:rPr>
        <w:t>театр крепостных актеров)</w:t>
      </w:r>
      <w:r w:rsidRPr="008B4123">
        <w:rPr>
          <w:szCs w:val="28"/>
        </w:rPr>
        <w:t>.</w:t>
      </w:r>
    </w:p>
    <w:p w:rsidR="00C75C16" w:rsidRPr="008B4123" w:rsidRDefault="00C75C16" w:rsidP="00C75C16">
      <w:pPr>
        <w:ind w:firstLine="567"/>
        <w:jc w:val="both"/>
        <w:rPr>
          <w:szCs w:val="28"/>
        </w:rPr>
      </w:pPr>
      <w:r w:rsidRPr="008B4123">
        <w:rPr>
          <w:szCs w:val="28"/>
        </w:rPr>
        <w:t xml:space="preserve">Многообразие стилей и направлений в искусстве </w:t>
      </w:r>
      <w:r w:rsidRPr="008B4123">
        <w:rPr>
          <w:szCs w:val="28"/>
          <w:lang w:val="en-US"/>
        </w:rPr>
        <w:t>XIX</w:t>
      </w:r>
      <w:r w:rsidRPr="008B4123">
        <w:rPr>
          <w:szCs w:val="28"/>
        </w:rPr>
        <w:t xml:space="preserve"> – начала </w:t>
      </w:r>
      <w:r w:rsidRPr="008B4123">
        <w:rPr>
          <w:szCs w:val="28"/>
          <w:lang w:val="en-US"/>
        </w:rPr>
        <w:t>XX</w:t>
      </w:r>
      <w:r w:rsidRPr="008B4123">
        <w:rPr>
          <w:szCs w:val="28"/>
        </w:rPr>
        <w:t xml:space="preserve"> веков. Эстетика романтизма. Романтизм в живописи: Э.Делакруа, </w:t>
      </w:r>
      <w:r w:rsidRPr="008B4123">
        <w:rPr>
          <w:iCs/>
          <w:szCs w:val="28"/>
        </w:rPr>
        <w:t xml:space="preserve">Т.Жерико, </w:t>
      </w:r>
      <w:r w:rsidRPr="008B4123">
        <w:rPr>
          <w:szCs w:val="28"/>
        </w:rPr>
        <w:t xml:space="preserve">Ф.Гойя, </w:t>
      </w:r>
      <w:r w:rsidRPr="008B4123">
        <w:rPr>
          <w:iCs/>
          <w:szCs w:val="28"/>
        </w:rPr>
        <w:t>К.-Д.Фридрих, У.Тёрнер.</w:t>
      </w:r>
      <w:r w:rsidRPr="008B4123">
        <w:rPr>
          <w:szCs w:val="28"/>
        </w:rPr>
        <w:t xml:space="preserve"> Романтизм в музыке и идея синтеза искусств (Ф.Шуберт, Ф.Шопен, Р.Шуман, </w:t>
      </w:r>
      <w:r w:rsidRPr="008B4123">
        <w:rPr>
          <w:iCs/>
          <w:szCs w:val="28"/>
        </w:rPr>
        <w:t>Ф.Лист, Г.Берлиоз, Р.Вагнер и др.).</w:t>
      </w:r>
      <w:r w:rsidRPr="008B4123">
        <w:rPr>
          <w:szCs w:val="28"/>
        </w:rPr>
        <w:t xml:space="preserve"> </w:t>
      </w:r>
      <w:r w:rsidRPr="008B4123">
        <w:rPr>
          <w:iCs/>
          <w:szCs w:val="28"/>
        </w:rPr>
        <w:t xml:space="preserve">Западноевропейский театр романтизма и его мастера. </w:t>
      </w:r>
    </w:p>
    <w:p w:rsidR="00C75C16" w:rsidRPr="008B4123" w:rsidRDefault="00C75C16" w:rsidP="00C75C16">
      <w:pPr>
        <w:ind w:firstLine="567"/>
        <w:jc w:val="both"/>
        <w:rPr>
          <w:szCs w:val="28"/>
        </w:rPr>
      </w:pPr>
      <w:r w:rsidRPr="008B4123">
        <w:rPr>
          <w:szCs w:val="28"/>
        </w:rPr>
        <w:t>Романтизм в русском изо</w:t>
      </w:r>
      <w:r w:rsidR="002B6B9F">
        <w:rPr>
          <w:szCs w:val="28"/>
        </w:rPr>
        <w:t>бразительном искусстве (О.А.Кип</w:t>
      </w:r>
      <w:r w:rsidRPr="008B4123">
        <w:rPr>
          <w:szCs w:val="28"/>
        </w:rPr>
        <w:t>ренский, К.П.Брюллов, И.К.Айвазовский). Романтизм в русском театре и музыке.</w:t>
      </w:r>
    </w:p>
    <w:p w:rsidR="00C75C16" w:rsidRPr="008B4123" w:rsidRDefault="00C75C16" w:rsidP="00C75C16">
      <w:pPr>
        <w:ind w:firstLine="567"/>
        <w:jc w:val="both"/>
        <w:rPr>
          <w:szCs w:val="28"/>
        </w:rPr>
      </w:pPr>
      <w:r w:rsidRPr="008B4123">
        <w:rPr>
          <w:bCs/>
          <w:szCs w:val="28"/>
        </w:rPr>
        <w:t>Х</w:t>
      </w:r>
      <w:r w:rsidRPr="008B4123">
        <w:rPr>
          <w:szCs w:val="28"/>
        </w:rPr>
        <w:t xml:space="preserve">удожественные принципы реализма. Основные жанры западноевропейской реалистической живописи (Г.Курбе, </w:t>
      </w:r>
      <w:r w:rsidRPr="008B4123">
        <w:rPr>
          <w:iCs/>
          <w:szCs w:val="28"/>
        </w:rPr>
        <w:t>К.Коро, О.Домье</w:t>
      </w:r>
      <w:r w:rsidRPr="008B4123">
        <w:rPr>
          <w:szCs w:val="28"/>
        </w:rPr>
        <w:t>)</w:t>
      </w:r>
      <w:r w:rsidRPr="008B4123">
        <w:rPr>
          <w:iCs/>
          <w:szCs w:val="28"/>
        </w:rPr>
        <w:t xml:space="preserve">. </w:t>
      </w:r>
      <w:r w:rsidRPr="008B4123">
        <w:rPr>
          <w:szCs w:val="28"/>
        </w:rPr>
        <w:t xml:space="preserve">Натурализм во французской литературе и  театре (Э.Золя). Реалистические искания на оперной сцене (Д.Верди, </w:t>
      </w:r>
      <w:r w:rsidRPr="008B4123">
        <w:rPr>
          <w:iCs/>
          <w:szCs w:val="28"/>
        </w:rPr>
        <w:t>Ж.Бизе).</w:t>
      </w:r>
    </w:p>
    <w:p w:rsidR="00C75C16" w:rsidRPr="008B4123" w:rsidRDefault="00C75C16" w:rsidP="00C75C16">
      <w:pPr>
        <w:pStyle w:val="22"/>
        <w:spacing w:line="240" w:lineRule="auto"/>
        <w:ind w:firstLine="567"/>
        <w:rPr>
          <w:szCs w:val="28"/>
        </w:rPr>
      </w:pPr>
      <w:r w:rsidRPr="008B4123">
        <w:rPr>
          <w:szCs w:val="28"/>
        </w:rPr>
        <w:t>Русский живописный реализм (А.А.Иванов, П.А.Федотов, художники-передвижники). Шедевры музыкальной культуры: М.И.Глинка, композиторы «Могучей кучки», П.И.Чайковский. Реалистические завоевания русской драматической сцены (М.С.Щепкин, театр А.Н.Островского и А.П.Чехова).</w:t>
      </w:r>
    </w:p>
    <w:p w:rsidR="00C75C16" w:rsidRPr="008B4123" w:rsidRDefault="00C75C16" w:rsidP="00C75C16">
      <w:pPr>
        <w:pStyle w:val="22"/>
        <w:spacing w:line="240" w:lineRule="auto"/>
        <w:ind w:firstLine="567"/>
        <w:rPr>
          <w:szCs w:val="28"/>
        </w:rPr>
      </w:pPr>
      <w:r w:rsidRPr="008B4123">
        <w:rPr>
          <w:szCs w:val="28"/>
        </w:rPr>
        <w:t>Импрессионизм и постимпрессионизм</w:t>
      </w:r>
      <w:r w:rsidRPr="008B4123">
        <w:rPr>
          <w:bCs/>
          <w:szCs w:val="28"/>
        </w:rPr>
        <w:t xml:space="preserve"> и их выразительные средства.</w:t>
      </w:r>
      <w:r w:rsidRPr="008B4123">
        <w:rPr>
          <w:szCs w:val="28"/>
        </w:rPr>
        <w:t xml:space="preserve"> Пейзажи впечатления (К.Моне, </w:t>
      </w:r>
      <w:r w:rsidRPr="008B4123">
        <w:rPr>
          <w:iCs/>
          <w:szCs w:val="28"/>
        </w:rPr>
        <w:t xml:space="preserve">К.Писсаро), </w:t>
      </w:r>
      <w:r w:rsidRPr="008B4123">
        <w:rPr>
          <w:szCs w:val="28"/>
        </w:rPr>
        <w:t xml:space="preserve">портретный и бытовой жанр (Э.Мане, О.Ренуар, Э.Дега, П.Гоген), натюрморт (П.Сезанн, В.Ван-Гог). </w:t>
      </w:r>
      <w:r w:rsidRPr="008B4123">
        <w:rPr>
          <w:iCs/>
          <w:szCs w:val="28"/>
        </w:rPr>
        <w:t xml:space="preserve">Русские последователи импрессионистов </w:t>
      </w:r>
      <w:r w:rsidRPr="008B4123">
        <w:rPr>
          <w:szCs w:val="28"/>
        </w:rPr>
        <w:t xml:space="preserve">(К.А.Коровин, </w:t>
      </w:r>
      <w:r w:rsidRPr="008B4123">
        <w:rPr>
          <w:iCs/>
          <w:szCs w:val="28"/>
        </w:rPr>
        <w:t>В.А.Серов, И.Э.Грабарь).</w:t>
      </w:r>
      <w:r w:rsidRPr="008B4123">
        <w:rPr>
          <w:szCs w:val="28"/>
        </w:rPr>
        <w:t xml:space="preserve"> Импрессионизм в музыке К.Дебюсси и </w:t>
      </w:r>
      <w:r w:rsidRPr="008B4123">
        <w:rPr>
          <w:iCs/>
          <w:szCs w:val="28"/>
        </w:rPr>
        <w:t>М.Равеля</w:t>
      </w:r>
      <w:r w:rsidRPr="008B4123">
        <w:rPr>
          <w:szCs w:val="28"/>
        </w:rPr>
        <w:t>.</w:t>
      </w:r>
    </w:p>
    <w:p w:rsidR="00C75C16" w:rsidRPr="008B4123" w:rsidRDefault="00C75C16" w:rsidP="00C75C16">
      <w:pPr>
        <w:ind w:firstLine="567"/>
        <w:jc w:val="both"/>
        <w:rPr>
          <w:szCs w:val="28"/>
        </w:rPr>
      </w:pPr>
      <w:r w:rsidRPr="008B4123">
        <w:rPr>
          <w:szCs w:val="28"/>
        </w:rPr>
        <w:t xml:space="preserve">Художественные принципы символизма. Символ и аллегория в искусстве. Поэзия символизма и ее влияние на различные виды художественного творчества. Мастера живописи (М.А.Врубель, В.Э.Борисов-Мусатов, художники «Мира искусства», </w:t>
      </w:r>
      <w:r w:rsidRPr="008B4123">
        <w:rPr>
          <w:iCs/>
          <w:szCs w:val="28"/>
        </w:rPr>
        <w:t xml:space="preserve">А.Бёклин, Г.Моро, М.Чюрлёнис и др.). </w:t>
      </w:r>
      <w:r w:rsidRPr="008B4123">
        <w:rPr>
          <w:szCs w:val="28"/>
        </w:rPr>
        <w:t xml:space="preserve">Символизм в музыке и театре (А.Н.Скрябин, В.Э.Мейерхольд, </w:t>
      </w:r>
      <w:r w:rsidRPr="008B4123">
        <w:rPr>
          <w:iCs/>
          <w:szCs w:val="28"/>
        </w:rPr>
        <w:t>М.Метерлинк).</w:t>
      </w:r>
    </w:p>
    <w:p w:rsidR="00C75C16" w:rsidRPr="008B4123" w:rsidRDefault="00C75C16" w:rsidP="00C75C16">
      <w:pPr>
        <w:ind w:firstLine="567"/>
        <w:jc w:val="both"/>
        <w:rPr>
          <w:szCs w:val="28"/>
        </w:rPr>
      </w:pPr>
      <w:r w:rsidRPr="008B4123">
        <w:rPr>
          <w:iCs/>
          <w:szCs w:val="28"/>
        </w:rPr>
        <w:t xml:space="preserve"> </w:t>
      </w:r>
      <w:r w:rsidRPr="008B4123">
        <w:rPr>
          <w:bCs/>
          <w:szCs w:val="28"/>
        </w:rPr>
        <w:t>Художественные принципы модерна и</w:t>
      </w:r>
      <w:r w:rsidRPr="008B4123">
        <w:rPr>
          <w:szCs w:val="28"/>
        </w:rPr>
        <w:t xml:space="preserve"> идея синтеза искусств. Модерн в архитектуре и изобразительном искусстве. Национальное своеобразие русского модерна (Ф.О.Шехтель и др.).</w:t>
      </w:r>
    </w:p>
    <w:p w:rsidR="00C75C16" w:rsidRPr="008B4123" w:rsidRDefault="00C75C16" w:rsidP="00C75C16">
      <w:pPr>
        <w:ind w:firstLine="567"/>
        <w:jc w:val="both"/>
        <w:rPr>
          <w:szCs w:val="28"/>
        </w:rPr>
      </w:pPr>
      <w:r w:rsidRPr="008B4123">
        <w:rPr>
          <w:szCs w:val="28"/>
        </w:rPr>
        <w:t xml:space="preserve">Основные стили и творческие направления искусства </w:t>
      </w:r>
      <w:r w:rsidRPr="008B4123">
        <w:rPr>
          <w:szCs w:val="28"/>
          <w:lang w:val="en-US"/>
        </w:rPr>
        <w:t>XX</w:t>
      </w:r>
      <w:r w:rsidRPr="008B4123">
        <w:rPr>
          <w:szCs w:val="28"/>
        </w:rPr>
        <w:t xml:space="preserve"> века (модернизм, конструктивизм, экспрессионизм, сюрреализм, неоклассицизм, социалистический реализм, авангардизм, постмодернизм) и их преломление в различных видах искусства. Становление и расцвет мирового кинематографа. </w:t>
      </w:r>
    </w:p>
    <w:p w:rsidR="00C75C16" w:rsidRPr="008B4123" w:rsidRDefault="00C75C16" w:rsidP="00C75C16">
      <w:pPr>
        <w:ind w:firstLine="567"/>
        <w:jc w:val="both"/>
        <w:rPr>
          <w:szCs w:val="28"/>
        </w:rPr>
      </w:pPr>
      <w:r w:rsidRPr="008B4123">
        <w:rPr>
          <w:szCs w:val="28"/>
        </w:rPr>
        <w:lastRenderedPageBreak/>
        <w:t xml:space="preserve">Основные тенденции развития художественной культуры конца </w:t>
      </w:r>
      <w:r w:rsidRPr="008B4123">
        <w:rPr>
          <w:szCs w:val="28"/>
          <w:lang w:val="en-US"/>
        </w:rPr>
        <w:t>XX</w:t>
      </w:r>
      <w:r w:rsidRPr="008B4123">
        <w:rPr>
          <w:szCs w:val="28"/>
        </w:rPr>
        <w:t xml:space="preserve"> века.</w:t>
      </w:r>
    </w:p>
    <w:p w:rsidR="00C75C16" w:rsidRPr="008B4123" w:rsidRDefault="00C75C16" w:rsidP="00C75C16">
      <w:pPr>
        <w:ind w:firstLine="567"/>
        <w:jc w:val="both"/>
        <w:rPr>
          <w:iCs/>
          <w:szCs w:val="28"/>
        </w:rPr>
      </w:pPr>
    </w:p>
    <w:p w:rsidR="00C75C16" w:rsidRPr="008B4123" w:rsidRDefault="00C75C16" w:rsidP="00C75C16">
      <w:pPr>
        <w:pStyle w:val="20"/>
        <w:spacing w:before="0" w:after="0"/>
        <w:ind w:firstLine="567"/>
        <w:jc w:val="center"/>
        <w:rPr>
          <w:rFonts w:ascii="Times New Roman" w:hAnsi="Times New Roman" w:cs="Times New Roman"/>
          <w:b w:val="0"/>
          <w:i w:val="0"/>
          <w:iCs w:val="0"/>
        </w:rPr>
      </w:pPr>
      <w:r w:rsidRPr="008B4123">
        <w:rPr>
          <w:rFonts w:ascii="Times New Roman" w:hAnsi="Times New Roman" w:cs="Times New Roman"/>
          <w:b w:val="0"/>
          <w:i w:val="0"/>
          <w:iCs w:val="0"/>
        </w:rPr>
        <w:t>ТРЕБОВАНИЯ К УРОВНЮ</w:t>
      </w:r>
      <w:r w:rsidRPr="008B4123">
        <w:rPr>
          <w:rFonts w:ascii="Times New Roman" w:hAnsi="Times New Roman" w:cs="Times New Roman"/>
          <w:b w:val="0"/>
          <w:i w:val="0"/>
          <w:iCs w:val="0"/>
        </w:rPr>
        <w:br/>
        <w:t>ПОДГОТОВКИ ВЫПУСКНИКОВ</w:t>
      </w:r>
    </w:p>
    <w:p w:rsidR="00C75C16" w:rsidRPr="008B4123" w:rsidRDefault="00C75C16" w:rsidP="00C75C16">
      <w:pPr>
        <w:ind w:firstLine="567"/>
        <w:jc w:val="both"/>
        <w:rPr>
          <w:bCs/>
          <w:iCs/>
          <w:szCs w:val="28"/>
        </w:rPr>
      </w:pPr>
      <w:r w:rsidRPr="008B4123">
        <w:rPr>
          <w:bCs/>
          <w:iCs/>
          <w:szCs w:val="28"/>
        </w:rPr>
        <w:t>В результате изучения мировой художественной культуры ученик должен</w:t>
      </w:r>
    </w:p>
    <w:p w:rsidR="00C75C16" w:rsidRPr="008B4123" w:rsidRDefault="00C75C16" w:rsidP="00C75C16">
      <w:pPr>
        <w:ind w:firstLine="567"/>
        <w:jc w:val="both"/>
        <w:rPr>
          <w:szCs w:val="28"/>
        </w:rPr>
      </w:pPr>
      <w:r w:rsidRPr="008B4123">
        <w:rPr>
          <w:szCs w:val="28"/>
        </w:rPr>
        <w:t>знать</w:t>
      </w:r>
    </w:p>
    <w:p w:rsidR="00C75C16" w:rsidRPr="008B4123" w:rsidRDefault="00C75C16" w:rsidP="00C75C16">
      <w:pPr>
        <w:numPr>
          <w:ilvl w:val="0"/>
          <w:numId w:val="2"/>
        </w:numPr>
        <w:ind w:left="0" w:firstLine="567"/>
        <w:jc w:val="both"/>
        <w:rPr>
          <w:szCs w:val="28"/>
        </w:rPr>
      </w:pPr>
      <w:r w:rsidRPr="008B4123">
        <w:rPr>
          <w:szCs w:val="28"/>
        </w:rPr>
        <w:t>характерные особенности и основные этапы развития культурно-исторических эпох, стилей и направлений мировой художественной культуры;</w:t>
      </w:r>
    </w:p>
    <w:p w:rsidR="00C75C16" w:rsidRPr="008B4123" w:rsidRDefault="00C75C16" w:rsidP="00C75C16">
      <w:pPr>
        <w:numPr>
          <w:ilvl w:val="0"/>
          <w:numId w:val="2"/>
        </w:numPr>
        <w:ind w:left="0" w:firstLine="567"/>
        <w:jc w:val="both"/>
        <w:rPr>
          <w:szCs w:val="28"/>
        </w:rPr>
      </w:pPr>
      <w:r w:rsidRPr="008B4123">
        <w:rPr>
          <w:szCs w:val="28"/>
        </w:rPr>
        <w:t>шедевры мировой художественной культуры, подлежащие обязательному изучению;</w:t>
      </w:r>
    </w:p>
    <w:p w:rsidR="00C75C16" w:rsidRPr="008B4123" w:rsidRDefault="00C75C16" w:rsidP="00C75C16">
      <w:pPr>
        <w:numPr>
          <w:ilvl w:val="0"/>
          <w:numId w:val="2"/>
        </w:numPr>
        <w:ind w:left="0" w:firstLine="567"/>
        <w:jc w:val="both"/>
        <w:rPr>
          <w:szCs w:val="28"/>
        </w:rPr>
      </w:pPr>
      <w:r w:rsidRPr="008B4123">
        <w:rPr>
          <w:szCs w:val="28"/>
        </w:rPr>
        <w:t>основные факты жизненного и творческого пути выдающихся деятелей мировой художественной культуры;</w:t>
      </w:r>
    </w:p>
    <w:p w:rsidR="00C75C16" w:rsidRPr="008B4123" w:rsidRDefault="00C75C16" w:rsidP="00C75C16">
      <w:pPr>
        <w:numPr>
          <w:ilvl w:val="0"/>
          <w:numId w:val="2"/>
        </w:numPr>
        <w:ind w:left="0" w:firstLine="567"/>
        <w:jc w:val="both"/>
        <w:rPr>
          <w:szCs w:val="28"/>
        </w:rPr>
      </w:pPr>
      <w:r w:rsidRPr="008B4123">
        <w:rPr>
          <w:szCs w:val="28"/>
        </w:rPr>
        <w:t>основные средства выразительности разных видов искусства;</w:t>
      </w:r>
    </w:p>
    <w:p w:rsidR="00C75C16" w:rsidRPr="008B4123" w:rsidRDefault="00C75C16" w:rsidP="00C75C16">
      <w:pPr>
        <w:ind w:firstLine="567"/>
        <w:jc w:val="both"/>
        <w:rPr>
          <w:szCs w:val="28"/>
        </w:rPr>
      </w:pPr>
      <w:r w:rsidRPr="008B4123">
        <w:rPr>
          <w:bCs/>
          <w:szCs w:val="28"/>
        </w:rPr>
        <w:t>уметь</w:t>
      </w:r>
    </w:p>
    <w:p w:rsidR="00C75C16" w:rsidRPr="008B4123" w:rsidRDefault="00C75C16" w:rsidP="00C75C16">
      <w:pPr>
        <w:numPr>
          <w:ilvl w:val="0"/>
          <w:numId w:val="2"/>
        </w:numPr>
        <w:ind w:left="0" w:firstLine="567"/>
        <w:jc w:val="both"/>
        <w:rPr>
          <w:szCs w:val="28"/>
        </w:rPr>
      </w:pPr>
      <w:r w:rsidRPr="008B4123">
        <w:rPr>
          <w:szCs w:val="28"/>
        </w:rPr>
        <w:t>сравнивать художественные стили и соотносить конкретное произведение искусства с определенной культурно-исторической эпохой, стилем, направлением, национальной школой, автором;</w:t>
      </w:r>
    </w:p>
    <w:p w:rsidR="00C75C16" w:rsidRPr="008B4123" w:rsidRDefault="00C75C16" w:rsidP="00C75C16">
      <w:pPr>
        <w:numPr>
          <w:ilvl w:val="0"/>
          <w:numId w:val="2"/>
        </w:numPr>
        <w:ind w:left="0" w:firstLine="567"/>
        <w:jc w:val="both"/>
        <w:rPr>
          <w:szCs w:val="28"/>
        </w:rPr>
      </w:pPr>
      <w:r w:rsidRPr="008B4123">
        <w:rPr>
          <w:szCs w:val="28"/>
        </w:rPr>
        <w:t>устанавливать ассоциативные связи между произведениями разных видов искусства;</w:t>
      </w:r>
    </w:p>
    <w:p w:rsidR="00C75C16" w:rsidRPr="008B4123" w:rsidRDefault="00C75C16" w:rsidP="00C75C16">
      <w:pPr>
        <w:numPr>
          <w:ilvl w:val="0"/>
          <w:numId w:val="2"/>
        </w:numPr>
        <w:ind w:left="0" w:firstLine="567"/>
        <w:jc w:val="both"/>
        <w:rPr>
          <w:szCs w:val="28"/>
        </w:rPr>
      </w:pPr>
      <w:r w:rsidRPr="008B4123">
        <w:rPr>
          <w:szCs w:val="28"/>
        </w:rPr>
        <w:t>пользоваться основной искусствоведческой терминологией при анализе художественного произведения;</w:t>
      </w:r>
    </w:p>
    <w:p w:rsidR="00C75C16" w:rsidRPr="008B4123" w:rsidRDefault="00C75C16" w:rsidP="00C75C16">
      <w:pPr>
        <w:numPr>
          <w:ilvl w:val="0"/>
          <w:numId w:val="2"/>
        </w:numPr>
        <w:ind w:left="0" w:firstLine="567"/>
        <w:jc w:val="both"/>
        <w:rPr>
          <w:szCs w:val="28"/>
        </w:rPr>
      </w:pPr>
      <w:r w:rsidRPr="008B4123">
        <w:rPr>
          <w:szCs w:val="28"/>
        </w:rPr>
        <w:t>осуществлять поиск информации в области искусства из различных источников (словари, справочники, энциклопедии, книги по истории искусств, монографии, ресурсы Интернета и др.);</w:t>
      </w:r>
    </w:p>
    <w:p w:rsidR="00C75C16" w:rsidRPr="008B4123" w:rsidRDefault="00C75C16" w:rsidP="00C75C16">
      <w:pPr>
        <w:ind w:firstLine="567"/>
        <w:jc w:val="both"/>
        <w:rPr>
          <w:bCs/>
          <w:szCs w:val="28"/>
        </w:rPr>
      </w:pPr>
      <w:r w:rsidRPr="008B4123">
        <w:rPr>
          <w:bCs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C75C16" w:rsidRPr="008B4123" w:rsidRDefault="00C75C16" w:rsidP="00C75C16">
      <w:pPr>
        <w:numPr>
          <w:ilvl w:val="0"/>
          <w:numId w:val="2"/>
        </w:numPr>
        <w:ind w:left="0" w:firstLine="567"/>
        <w:jc w:val="both"/>
        <w:rPr>
          <w:szCs w:val="28"/>
        </w:rPr>
      </w:pPr>
      <w:r w:rsidRPr="008B4123">
        <w:rPr>
          <w:szCs w:val="28"/>
        </w:rPr>
        <w:t>выполнять учебные и творческие работы в различных видах художественной деятельности;</w:t>
      </w:r>
    </w:p>
    <w:p w:rsidR="00C75C16" w:rsidRPr="008B4123" w:rsidRDefault="00C75C16" w:rsidP="00C75C16">
      <w:pPr>
        <w:numPr>
          <w:ilvl w:val="0"/>
          <w:numId w:val="2"/>
        </w:numPr>
        <w:ind w:left="0" w:firstLine="567"/>
        <w:jc w:val="both"/>
        <w:rPr>
          <w:szCs w:val="28"/>
        </w:rPr>
      </w:pPr>
      <w:r w:rsidRPr="008B4123">
        <w:rPr>
          <w:szCs w:val="28"/>
        </w:rPr>
        <w:t>использовать выразительные возможности разных видов искусства в самостоятельном творчестве;</w:t>
      </w:r>
    </w:p>
    <w:p w:rsidR="00C75C16" w:rsidRPr="008B4123" w:rsidRDefault="00C75C16" w:rsidP="00C75C16">
      <w:pPr>
        <w:numPr>
          <w:ilvl w:val="0"/>
          <w:numId w:val="2"/>
        </w:numPr>
        <w:ind w:left="0" w:firstLine="567"/>
        <w:jc w:val="both"/>
        <w:rPr>
          <w:szCs w:val="28"/>
        </w:rPr>
      </w:pPr>
      <w:r w:rsidRPr="008B4123">
        <w:rPr>
          <w:szCs w:val="28"/>
        </w:rPr>
        <w:t>участвовать в создании художественно насыщенной среды школы и в проектной межпредметной деятельности;</w:t>
      </w:r>
    </w:p>
    <w:p w:rsidR="00C75C16" w:rsidRPr="008B4123" w:rsidRDefault="00C75C16" w:rsidP="00C75C16">
      <w:pPr>
        <w:numPr>
          <w:ilvl w:val="0"/>
          <w:numId w:val="2"/>
        </w:numPr>
        <w:ind w:left="0" w:firstLine="567"/>
        <w:jc w:val="both"/>
        <w:rPr>
          <w:szCs w:val="28"/>
        </w:rPr>
      </w:pPr>
      <w:r w:rsidRPr="008B4123">
        <w:rPr>
          <w:szCs w:val="28"/>
        </w:rPr>
        <w:t>проводить самостоятельную исследовательскую работу (готовить рефераты, доклады, сообщения);</w:t>
      </w:r>
    </w:p>
    <w:p w:rsidR="00C75C16" w:rsidRDefault="00C75C16" w:rsidP="00C75C16">
      <w:pPr>
        <w:numPr>
          <w:ilvl w:val="0"/>
          <w:numId w:val="2"/>
        </w:numPr>
        <w:ind w:left="0" w:firstLine="567"/>
        <w:jc w:val="both"/>
        <w:rPr>
          <w:szCs w:val="28"/>
        </w:rPr>
      </w:pPr>
      <w:r w:rsidRPr="008B4123">
        <w:rPr>
          <w:szCs w:val="28"/>
        </w:rPr>
        <w:t>участвовать в научно-практических семинарах, диспутах и конкурсах.</w:t>
      </w:r>
    </w:p>
    <w:p w:rsidR="00C75C16" w:rsidRDefault="00C75C16" w:rsidP="00C75C16">
      <w:pPr>
        <w:ind w:left="567"/>
        <w:jc w:val="both"/>
        <w:rPr>
          <w:szCs w:val="28"/>
        </w:rPr>
      </w:pPr>
    </w:p>
    <w:p w:rsidR="00C75C16" w:rsidRDefault="00C75C16" w:rsidP="00C75C16">
      <w:pPr>
        <w:ind w:left="567"/>
        <w:jc w:val="both"/>
        <w:rPr>
          <w:szCs w:val="28"/>
        </w:rPr>
      </w:pPr>
    </w:p>
    <w:p w:rsidR="00C75C16" w:rsidRDefault="00C75C16" w:rsidP="00C75C16">
      <w:pPr>
        <w:ind w:left="567"/>
        <w:jc w:val="both"/>
        <w:rPr>
          <w:szCs w:val="28"/>
        </w:rPr>
      </w:pPr>
    </w:p>
    <w:p w:rsidR="00C75C16" w:rsidRDefault="00C75C16" w:rsidP="00C75C16">
      <w:pPr>
        <w:ind w:left="567"/>
        <w:jc w:val="both"/>
        <w:rPr>
          <w:szCs w:val="28"/>
        </w:rPr>
      </w:pPr>
    </w:p>
    <w:p w:rsidR="00C75C16" w:rsidRDefault="00C75C16" w:rsidP="00C75C16">
      <w:pPr>
        <w:ind w:left="567"/>
        <w:jc w:val="both"/>
        <w:rPr>
          <w:szCs w:val="28"/>
        </w:rPr>
      </w:pPr>
    </w:p>
    <w:p w:rsidR="00FF2459" w:rsidRPr="00FF2459" w:rsidRDefault="00FF2459" w:rsidP="00FF2459">
      <w:pPr>
        <w:ind w:left="567"/>
        <w:jc w:val="center"/>
        <w:rPr>
          <w:rFonts w:ascii="Swiss921 BT" w:hAnsi="Swiss921 BT"/>
          <w:b/>
          <w:color w:val="00B050"/>
          <w:sz w:val="44"/>
          <w:szCs w:val="44"/>
        </w:rPr>
      </w:pPr>
      <w:r w:rsidRPr="00FF2459">
        <w:rPr>
          <w:rFonts w:ascii="Segoe Script" w:hAnsi="Segoe Script"/>
          <w:b/>
          <w:color w:val="00B050"/>
          <w:sz w:val="44"/>
          <w:szCs w:val="44"/>
        </w:rPr>
        <w:lastRenderedPageBreak/>
        <w:t>Рабочая</w:t>
      </w:r>
      <w:r w:rsidRPr="00FF2459">
        <w:rPr>
          <w:rFonts w:ascii="Swiss921 BT" w:hAnsi="Swiss921 BT"/>
          <w:b/>
          <w:color w:val="00B050"/>
          <w:sz w:val="44"/>
          <w:szCs w:val="44"/>
        </w:rPr>
        <w:t xml:space="preserve"> </w:t>
      </w:r>
      <w:r w:rsidRPr="00FF2459">
        <w:rPr>
          <w:rFonts w:ascii="Segoe Script" w:hAnsi="Segoe Script"/>
          <w:b/>
          <w:color w:val="00B050"/>
          <w:sz w:val="44"/>
          <w:szCs w:val="44"/>
        </w:rPr>
        <w:t>учебная</w:t>
      </w:r>
      <w:r w:rsidRPr="00FF2459">
        <w:rPr>
          <w:rFonts w:ascii="Swiss921 BT" w:hAnsi="Swiss921 BT"/>
          <w:b/>
          <w:color w:val="00B050"/>
          <w:sz w:val="44"/>
          <w:szCs w:val="44"/>
        </w:rPr>
        <w:t xml:space="preserve"> </w:t>
      </w:r>
      <w:r w:rsidRPr="00FF2459">
        <w:rPr>
          <w:rFonts w:ascii="Segoe Script" w:hAnsi="Segoe Script"/>
          <w:b/>
          <w:color w:val="00B050"/>
          <w:sz w:val="44"/>
          <w:szCs w:val="44"/>
        </w:rPr>
        <w:t>программа</w:t>
      </w:r>
      <w:r w:rsidRPr="00FF2459">
        <w:rPr>
          <w:rFonts w:ascii="Swiss921 BT" w:hAnsi="Swiss921 BT"/>
          <w:b/>
          <w:color w:val="00B050"/>
          <w:sz w:val="44"/>
          <w:szCs w:val="44"/>
        </w:rPr>
        <w:t xml:space="preserve"> </w:t>
      </w:r>
    </w:p>
    <w:p w:rsidR="00C75C16" w:rsidRDefault="00FF2459" w:rsidP="00FF2459">
      <w:pPr>
        <w:ind w:left="567"/>
        <w:jc w:val="center"/>
        <w:rPr>
          <w:rFonts w:ascii="Segoe Script" w:hAnsi="Segoe Script"/>
          <w:b/>
          <w:color w:val="00B050"/>
          <w:sz w:val="44"/>
          <w:szCs w:val="44"/>
        </w:rPr>
      </w:pPr>
      <w:r w:rsidRPr="00FF2459">
        <w:rPr>
          <w:rFonts w:ascii="Segoe Script" w:hAnsi="Segoe Script"/>
          <w:b/>
          <w:color w:val="00B050"/>
          <w:sz w:val="44"/>
          <w:szCs w:val="44"/>
        </w:rPr>
        <w:t>по</w:t>
      </w:r>
      <w:r w:rsidRPr="00FF2459">
        <w:rPr>
          <w:rFonts w:ascii="Swiss921 BT" w:hAnsi="Swiss921 BT"/>
          <w:b/>
          <w:color w:val="00B050"/>
          <w:sz w:val="44"/>
          <w:szCs w:val="44"/>
        </w:rPr>
        <w:t xml:space="preserve"> </w:t>
      </w:r>
      <w:r w:rsidRPr="00FF2459">
        <w:rPr>
          <w:rFonts w:ascii="Segoe Script" w:hAnsi="Segoe Script"/>
          <w:b/>
          <w:color w:val="00B050"/>
          <w:sz w:val="44"/>
          <w:szCs w:val="44"/>
        </w:rPr>
        <w:t>Мировой</w:t>
      </w:r>
      <w:r w:rsidRPr="00FF2459">
        <w:rPr>
          <w:rFonts w:ascii="Swiss921 BT" w:hAnsi="Swiss921 BT"/>
          <w:b/>
          <w:color w:val="00B050"/>
          <w:sz w:val="44"/>
          <w:szCs w:val="44"/>
        </w:rPr>
        <w:t xml:space="preserve"> </w:t>
      </w:r>
      <w:r w:rsidRPr="00FF2459">
        <w:rPr>
          <w:rFonts w:ascii="Segoe Script" w:hAnsi="Segoe Script"/>
          <w:b/>
          <w:color w:val="00B050"/>
          <w:sz w:val="44"/>
          <w:szCs w:val="44"/>
        </w:rPr>
        <w:t>художественной</w:t>
      </w:r>
      <w:r w:rsidRPr="00FF2459">
        <w:rPr>
          <w:rFonts w:ascii="Swiss921 BT" w:hAnsi="Swiss921 BT"/>
          <w:b/>
          <w:color w:val="00B050"/>
          <w:sz w:val="44"/>
          <w:szCs w:val="44"/>
        </w:rPr>
        <w:t xml:space="preserve"> </w:t>
      </w:r>
      <w:r w:rsidRPr="00FF2459">
        <w:rPr>
          <w:rFonts w:ascii="Segoe Script" w:hAnsi="Segoe Script"/>
          <w:b/>
          <w:color w:val="00B050"/>
          <w:sz w:val="44"/>
          <w:szCs w:val="44"/>
        </w:rPr>
        <w:t>культуре</w:t>
      </w:r>
      <w:r w:rsidRPr="00FF2459">
        <w:rPr>
          <w:rFonts w:ascii="Swiss921 BT" w:hAnsi="Swiss921 BT"/>
          <w:b/>
          <w:color w:val="00B050"/>
          <w:sz w:val="44"/>
          <w:szCs w:val="44"/>
        </w:rPr>
        <w:t xml:space="preserve"> 10-11 </w:t>
      </w:r>
      <w:r w:rsidRPr="00FF2459">
        <w:rPr>
          <w:rFonts w:ascii="Segoe Script" w:hAnsi="Segoe Script"/>
          <w:b/>
          <w:color w:val="00B050"/>
          <w:sz w:val="44"/>
          <w:szCs w:val="44"/>
        </w:rPr>
        <w:t>классы</w:t>
      </w:r>
    </w:p>
    <w:p w:rsidR="00D62110" w:rsidRPr="00FF2459" w:rsidRDefault="00D62110" w:rsidP="00FF2459">
      <w:pPr>
        <w:ind w:left="567"/>
        <w:jc w:val="center"/>
        <w:rPr>
          <w:rFonts w:ascii="Swiss921 BT" w:hAnsi="Swiss921 BT"/>
          <w:b/>
          <w:color w:val="00B050"/>
          <w:sz w:val="44"/>
          <w:szCs w:val="44"/>
        </w:rPr>
      </w:pPr>
    </w:p>
    <w:p w:rsidR="00C75C16" w:rsidRDefault="00D62110" w:rsidP="00D62110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</w:t>
      </w:r>
      <w:r w:rsidR="00C75C16" w:rsidRPr="009F30D9">
        <w:rPr>
          <w:b/>
          <w:szCs w:val="28"/>
        </w:rPr>
        <w:t>ПОЯСНИТЕЛЬНАЯ ЗАПИСКА.</w:t>
      </w:r>
    </w:p>
    <w:p w:rsidR="00F87529" w:rsidRPr="00F87529" w:rsidRDefault="00F87529" w:rsidP="00C75C16">
      <w:pPr>
        <w:jc w:val="center"/>
        <w:rPr>
          <w:b/>
          <w:szCs w:val="28"/>
        </w:rPr>
      </w:pPr>
    </w:p>
    <w:p w:rsidR="00F87529" w:rsidRPr="00F87529" w:rsidRDefault="00F87529" w:rsidP="00F87529">
      <w:pPr>
        <w:jc w:val="both"/>
        <w:rPr>
          <w:szCs w:val="28"/>
        </w:rPr>
      </w:pPr>
      <w:r w:rsidRPr="00F87529">
        <w:rPr>
          <w:szCs w:val="28"/>
        </w:rPr>
        <w:t xml:space="preserve">     Представленная программа по мировой художественной культуре составлена на основе федерального компонента государственного стандарта среднего (полного) общего образования на базовом уровне.</w:t>
      </w:r>
    </w:p>
    <w:p w:rsidR="00F87529" w:rsidRPr="00F87529" w:rsidRDefault="00F87529" w:rsidP="00F87529">
      <w:pPr>
        <w:jc w:val="both"/>
        <w:rPr>
          <w:szCs w:val="28"/>
        </w:rPr>
      </w:pPr>
      <w:r w:rsidRPr="00F87529">
        <w:rPr>
          <w:szCs w:val="28"/>
        </w:rPr>
        <w:t xml:space="preserve">     Рабочая программа конкретизирует содержание предметных тем образовательного стандарта, даёт  распределение учебных часов по разделам курса и рекомендуемую последовательность изучения тем и разделов учебного предмета с учётом межпредметных и внутрипредметных связей, логики учебного процесса, возрастных особенностей учащихся, определяет минимальный набор практических работ, выполняемых учащимися. </w:t>
      </w:r>
    </w:p>
    <w:p w:rsidR="00F87529" w:rsidRPr="00F87529" w:rsidRDefault="00F87529" w:rsidP="00F87529">
      <w:pPr>
        <w:rPr>
          <w:szCs w:val="28"/>
        </w:rPr>
      </w:pPr>
      <w:r w:rsidRPr="00F87529">
        <w:rPr>
          <w:szCs w:val="28"/>
        </w:rPr>
        <w:t>Рабочая программа составлена на основе:</w:t>
      </w:r>
    </w:p>
    <w:p w:rsidR="00F87529" w:rsidRPr="00F87529" w:rsidRDefault="00F87529" w:rsidP="00F87529">
      <w:pPr>
        <w:rPr>
          <w:szCs w:val="28"/>
        </w:rPr>
      </w:pPr>
      <w:r w:rsidRPr="00F87529">
        <w:rPr>
          <w:szCs w:val="28"/>
        </w:rPr>
        <w:t xml:space="preserve">1. Программы  для общеобразовательных учреждений.  «Мировая художественная культура» 5-11 кл. Составитель Данилова Г.И..- М.:Дрофа, 2009. </w:t>
      </w:r>
    </w:p>
    <w:p w:rsidR="00F87529" w:rsidRPr="00F87529" w:rsidRDefault="00F87529" w:rsidP="00F87529">
      <w:pPr>
        <w:rPr>
          <w:szCs w:val="28"/>
        </w:rPr>
      </w:pPr>
      <w:r w:rsidRPr="00F87529">
        <w:rPr>
          <w:szCs w:val="28"/>
        </w:rPr>
        <w:t>2.Концепции модернизации российского образования на период до 2010г.( приказ Мо РФ от 18.07.2003г. № 2783).</w:t>
      </w:r>
    </w:p>
    <w:p w:rsidR="00F87529" w:rsidRPr="00F87529" w:rsidRDefault="00F87529" w:rsidP="00F87529">
      <w:pPr>
        <w:rPr>
          <w:szCs w:val="28"/>
        </w:rPr>
      </w:pPr>
      <w:r w:rsidRPr="00F87529">
        <w:rPr>
          <w:szCs w:val="28"/>
        </w:rPr>
        <w:t>3. Концепции художественного образования ( приказ Министерства культуры РФ от 28.12.2001г. №1403).</w:t>
      </w:r>
    </w:p>
    <w:p w:rsidR="00F87529" w:rsidRPr="00F87529" w:rsidRDefault="00F87529" w:rsidP="00F87529">
      <w:pPr>
        <w:rPr>
          <w:szCs w:val="28"/>
        </w:rPr>
      </w:pPr>
      <w:r w:rsidRPr="00F87529">
        <w:rPr>
          <w:szCs w:val="28"/>
        </w:rPr>
        <w:t>4.«О введении федерального государственного образовательного стандарта общего образования» (Письмо Министерства образования и науки Российской Федерации от 19.04.2011 г. № 03-255).</w:t>
      </w:r>
    </w:p>
    <w:p w:rsidR="00F87529" w:rsidRPr="00F87529" w:rsidRDefault="00F87529" w:rsidP="00F87529">
      <w:pPr>
        <w:pStyle w:val="a9"/>
        <w:rPr>
          <w:sz w:val="28"/>
          <w:szCs w:val="28"/>
        </w:rPr>
      </w:pPr>
      <w:r w:rsidRPr="00F87529">
        <w:rPr>
          <w:sz w:val="28"/>
          <w:szCs w:val="28"/>
        </w:rPr>
        <w:t>Особенности художественно-эстетического образования определяются в следующих документах:</w:t>
      </w:r>
    </w:p>
    <w:p w:rsidR="00F87529" w:rsidRPr="00F87529" w:rsidRDefault="00F87529" w:rsidP="00F87529">
      <w:pPr>
        <w:pStyle w:val="a9"/>
        <w:rPr>
          <w:sz w:val="28"/>
          <w:szCs w:val="28"/>
        </w:rPr>
      </w:pPr>
      <w:r w:rsidRPr="00F87529">
        <w:rPr>
          <w:sz w:val="28"/>
          <w:szCs w:val="28"/>
        </w:rPr>
        <w:t>5.«Концепция развития образования в сфере культуры и искусства в Российской Федерации на 2008 – 2015 годы» (распоряжение Правительства РФ от 25.08.2008 г. № 1244-р);</w:t>
      </w:r>
    </w:p>
    <w:p w:rsidR="00F87529" w:rsidRDefault="00F87529" w:rsidP="00F87529">
      <w:pPr>
        <w:pStyle w:val="a9"/>
        <w:rPr>
          <w:sz w:val="28"/>
          <w:szCs w:val="28"/>
        </w:rPr>
      </w:pPr>
      <w:r w:rsidRPr="00F87529">
        <w:rPr>
          <w:sz w:val="28"/>
          <w:szCs w:val="28"/>
        </w:rPr>
        <w:t xml:space="preserve">6.Концепция художественного образования (приказ Министерства культуры РФ от 28.12.2001. № 1403). </w:t>
      </w:r>
    </w:p>
    <w:p w:rsidR="00C75C16" w:rsidRDefault="00F87529" w:rsidP="00F87529">
      <w:pPr>
        <w:pStyle w:val="a9"/>
        <w:rPr>
          <w:sz w:val="28"/>
          <w:szCs w:val="28"/>
        </w:rPr>
      </w:pPr>
      <w:r w:rsidRPr="00F87529">
        <w:rPr>
          <w:sz w:val="28"/>
          <w:szCs w:val="28"/>
        </w:rPr>
        <w:t xml:space="preserve"> По учебному плану школы на 2011-2012 учебный год на изучение МХК в 10 классе выделено 35 часов, 1 час в неделю.</w:t>
      </w:r>
    </w:p>
    <w:p w:rsidR="00F87529" w:rsidRPr="00F87529" w:rsidRDefault="00F87529" w:rsidP="00F87529">
      <w:pPr>
        <w:pStyle w:val="a9"/>
        <w:rPr>
          <w:sz w:val="28"/>
          <w:szCs w:val="28"/>
        </w:rPr>
      </w:pPr>
    </w:p>
    <w:p w:rsidR="00C75C16" w:rsidRDefault="00C75C16" w:rsidP="00F87529">
      <w:pPr>
        <w:jc w:val="both"/>
        <w:rPr>
          <w:szCs w:val="28"/>
        </w:rPr>
      </w:pPr>
      <w:r w:rsidRPr="00574542">
        <w:rPr>
          <w:szCs w:val="28"/>
        </w:rPr>
        <w:lastRenderedPageBreak/>
        <w:t xml:space="preserve">10-11 классы средней (полной) школы, рассматриваются как важнейший этап образования и воспитания школьников, который интегрирует полученные ранее знания по мировой художественной культуры на уроках истории на новом художественно-эстетическом и философском уровне. Изучение МХК в </w:t>
      </w:r>
      <w:r>
        <w:rPr>
          <w:szCs w:val="28"/>
        </w:rPr>
        <w:t>школе</w:t>
      </w:r>
      <w:r w:rsidRPr="00574542">
        <w:rPr>
          <w:szCs w:val="28"/>
        </w:rPr>
        <w:t xml:space="preserve"> осуществляется в рамках базового курса и опирается на федеральный компонент государственного стандарта общего образования.</w:t>
      </w:r>
    </w:p>
    <w:p w:rsidR="00C75C16" w:rsidRDefault="00C75C16" w:rsidP="00F87529">
      <w:pPr>
        <w:rPr>
          <w:szCs w:val="28"/>
        </w:rPr>
      </w:pPr>
      <w:r>
        <w:rPr>
          <w:szCs w:val="28"/>
        </w:rPr>
        <w:t>Рабочая программа разработана на основе федерального компонента государственного стандарта среднего (полного) образования по мировой художественной культуре и Примерной программы среднего (полного) образования по мировой художественной культуре для базового уровня.</w:t>
      </w:r>
    </w:p>
    <w:p w:rsidR="00C75C16" w:rsidRDefault="00C75C16" w:rsidP="00C75C16">
      <w:pPr>
        <w:rPr>
          <w:szCs w:val="28"/>
        </w:rPr>
      </w:pPr>
      <w:r>
        <w:rPr>
          <w:szCs w:val="28"/>
        </w:rPr>
        <w:t>Для обучения используются учебники  для учащихся общеобразовательных учреждений «МХК 10 класс» Г.И. Данилова Москва, «Дрофа», 2011 год. «МХК 11 класс» Г.И. Данилова Москва, «Дрофа», 2011 год. Учебники включены в федеральный перечень учебников, рекомендован Министерством образования и науки РФ.</w:t>
      </w:r>
    </w:p>
    <w:p w:rsidR="00C75C16" w:rsidRDefault="00C75C16" w:rsidP="00F87529">
      <w:pPr>
        <w:rPr>
          <w:szCs w:val="28"/>
        </w:rPr>
      </w:pPr>
      <w:r>
        <w:rPr>
          <w:szCs w:val="28"/>
        </w:rPr>
        <w:t>Материал изучается на базовом уровне.</w:t>
      </w:r>
    </w:p>
    <w:p w:rsidR="00F87529" w:rsidRPr="00F87529" w:rsidRDefault="00F87529" w:rsidP="00F87529">
      <w:pPr>
        <w:jc w:val="center"/>
        <w:rPr>
          <w:b/>
          <w:szCs w:val="28"/>
        </w:rPr>
      </w:pPr>
      <w:r w:rsidRPr="00F87529">
        <w:rPr>
          <w:b/>
          <w:szCs w:val="28"/>
        </w:rPr>
        <w:t>Общая характеристика учебного предмета</w:t>
      </w:r>
    </w:p>
    <w:p w:rsidR="00F87529" w:rsidRPr="00F87529" w:rsidRDefault="00F87529" w:rsidP="00F87529">
      <w:pPr>
        <w:ind w:firstLine="567"/>
        <w:jc w:val="both"/>
        <w:rPr>
          <w:b/>
          <w:szCs w:val="28"/>
        </w:rPr>
      </w:pPr>
    </w:p>
    <w:p w:rsidR="00F87529" w:rsidRPr="00F87529" w:rsidRDefault="00F87529" w:rsidP="00F87529">
      <w:pPr>
        <w:ind w:firstLine="567"/>
        <w:jc w:val="both"/>
        <w:rPr>
          <w:szCs w:val="28"/>
        </w:rPr>
      </w:pPr>
      <w:r w:rsidRPr="00F87529">
        <w:rPr>
          <w:szCs w:val="28"/>
        </w:rPr>
        <w:t>Курс мировой художественной культуры систематизирует знания о культуре и искусстве, полученные в образовательном учреждении, реализующего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F87529" w:rsidRPr="00F87529" w:rsidRDefault="00F87529" w:rsidP="00F87529">
      <w:pPr>
        <w:ind w:firstLine="567"/>
        <w:jc w:val="both"/>
        <w:rPr>
          <w:szCs w:val="28"/>
        </w:rPr>
      </w:pPr>
      <w:r w:rsidRPr="00F87529">
        <w:rPr>
          <w:szCs w:val="28"/>
        </w:rPr>
        <w:t xml:space="preserve"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интерпретаторских способностей (функцию - исполнитель) учащихся на основе актуализации их личного эмоционального, эстетического и </w:t>
      </w:r>
      <w:r w:rsidRPr="00F87529">
        <w:rPr>
          <w:szCs w:val="28"/>
        </w:rPr>
        <w:lastRenderedPageBreak/>
        <w:t xml:space="preserve">социокультурного опыта и усвоения ими элементарных приёмов анализа произведений искусства. 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</w:r>
    </w:p>
    <w:p w:rsidR="00F87529" w:rsidRPr="00F87529" w:rsidRDefault="00F87529" w:rsidP="00F87529">
      <w:pPr>
        <w:jc w:val="both"/>
        <w:rPr>
          <w:szCs w:val="28"/>
        </w:rPr>
      </w:pPr>
      <w:r w:rsidRPr="00F87529">
        <w:rPr>
          <w:b/>
          <w:szCs w:val="28"/>
        </w:rPr>
        <w:t>В курс 10 класса входят темы</w:t>
      </w:r>
      <w:r w:rsidRPr="00F87529">
        <w:rPr>
          <w:szCs w:val="28"/>
        </w:rPr>
        <w:t>: «Художественная культура древнейших цивилизаций», «Художественная культура  античности», «Художественная культура средневековья», «Средневековая культура Востока», «Художествення культура возрождения».</w:t>
      </w:r>
    </w:p>
    <w:p w:rsidR="00F87529" w:rsidRDefault="00F87529" w:rsidP="00F87529">
      <w:pPr>
        <w:ind w:firstLine="709"/>
        <w:rPr>
          <w:szCs w:val="28"/>
        </w:rPr>
      </w:pPr>
      <w:r w:rsidRPr="00F87529">
        <w:rPr>
          <w:iCs/>
          <w:szCs w:val="28"/>
        </w:rPr>
        <w:t>Приказом Министерства образования и науки Российской Федерации от 24декабря 2010 г. № 2080 утверждены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2011/2012 учебный год. В федеральный перечень учебников 2011 года вошли обновленные учебники Г.И. Даниловой для 10 и 11 классов.  Издательством «Дрофа» сформирован  учебно-методический комплекс, в который входит  программа</w:t>
      </w:r>
      <w:r w:rsidRPr="00F87529">
        <w:rPr>
          <w:szCs w:val="28"/>
        </w:rPr>
        <w:t xml:space="preserve"> для общеобразовательных школ, гимназий, лицеев (5-9, 10-11 классы), тематическое и поурочное планирование, учебники и рабочие тетради, дополнительные материалы к учебникам.</w:t>
      </w:r>
    </w:p>
    <w:p w:rsidR="00C75C16" w:rsidRPr="00A84FA4" w:rsidRDefault="00F87529" w:rsidP="00F87529">
      <w:pPr>
        <w:pStyle w:val="2"/>
        <w:numPr>
          <w:ilvl w:val="0"/>
          <w:numId w:val="0"/>
        </w:numPr>
        <w:rPr>
          <w:b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</w:t>
      </w:r>
      <w:r w:rsidR="00C75C16" w:rsidRPr="00A84FA4">
        <w:rPr>
          <w:b/>
          <w:sz w:val="28"/>
          <w:szCs w:val="28"/>
        </w:rPr>
        <w:t>Место предмета в базисном учебном плане</w:t>
      </w:r>
    </w:p>
    <w:p w:rsidR="00C75C16" w:rsidRDefault="00C75C16" w:rsidP="00C75C16">
      <w:pPr>
        <w:pStyle w:val="2"/>
        <w:numPr>
          <w:ilvl w:val="0"/>
          <w:numId w:val="0"/>
        </w:numPr>
        <w:ind w:firstLine="567"/>
        <w:rPr>
          <w:sz w:val="28"/>
          <w:szCs w:val="28"/>
        </w:rPr>
      </w:pPr>
      <w:r w:rsidRPr="00A84FA4">
        <w:rPr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</w:t>
      </w:r>
      <w:r>
        <w:rPr>
          <w:sz w:val="28"/>
          <w:szCs w:val="28"/>
        </w:rPr>
        <w:t>70</w:t>
      </w:r>
      <w:r w:rsidRPr="00A84FA4">
        <w:rPr>
          <w:sz w:val="28"/>
          <w:szCs w:val="28"/>
        </w:rPr>
        <w:t xml:space="preserve"> часов на обязательное изучение учебного предмета «Мировая художественная культура» на ступени среднего (полного) общего образования на базовом уровне. В том числе в Х и Х</w:t>
      </w:r>
      <w:r w:rsidRPr="00A84FA4">
        <w:rPr>
          <w:sz w:val="28"/>
          <w:szCs w:val="28"/>
          <w:lang w:val="en-US"/>
        </w:rPr>
        <w:t>I</w:t>
      </w:r>
      <w:r w:rsidRPr="00A84FA4">
        <w:rPr>
          <w:sz w:val="28"/>
          <w:szCs w:val="28"/>
        </w:rPr>
        <w:t xml:space="preserve"> классах по 3</w:t>
      </w:r>
      <w:r>
        <w:rPr>
          <w:sz w:val="28"/>
          <w:szCs w:val="28"/>
        </w:rPr>
        <w:t>5</w:t>
      </w:r>
      <w:r w:rsidRPr="00A84FA4">
        <w:rPr>
          <w:sz w:val="28"/>
          <w:szCs w:val="28"/>
        </w:rPr>
        <w:t xml:space="preserve"> часа, из расчета 1 учебный час в неделю.</w:t>
      </w:r>
    </w:p>
    <w:p w:rsidR="00C75C16" w:rsidRDefault="00C75C16" w:rsidP="00C75C16">
      <w:pPr>
        <w:ind w:firstLine="540"/>
        <w:jc w:val="both"/>
        <w:rPr>
          <w:szCs w:val="28"/>
        </w:rPr>
      </w:pPr>
      <w:r w:rsidRPr="00403D46">
        <w:rPr>
          <w:b/>
          <w:szCs w:val="28"/>
        </w:rPr>
        <w:t>ЦЕЛЬ:</w:t>
      </w:r>
      <w:r w:rsidRPr="00574542">
        <w:rPr>
          <w:szCs w:val="28"/>
        </w:rPr>
        <w:t xml:space="preserve"> дать представление о развитии мировой художественной культуры от истоков до современности.</w:t>
      </w:r>
    </w:p>
    <w:p w:rsidR="00C75C16" w:rsidRPr="00403D46" w:rsidRDefault="00C75C16" w:rsidP="00C75C16">
      <w:pPr>
        <w:ind w:firstLine="540"/>
        <w:jc w:val="both"/>
        <w:rPr>
          <w:b/>
          <w:szCs w:val="28"/>
        </w:rPr>
      </w:pPr>
      <w:r w:rsidRPr="00403D46">
        <w:rPr>
          <w:b/>
          <w:szCs w:val="28"/>
        </w:rPr>
        <w:t xml:space="preserve">ЗАДАЧИ: </w:t>
      </w:r>
    </w:p>
    <w:p w:rsidR="00C75C16" w:rsidRPr="00574542" w:rsidRDefault="00C75C16" w:rsidP="00C75C16">
      <w:pPr>
        <w:numPr>
          <w:ilvl w:val="0"/>
          <w:numId w:val="3"/>
        </w:numPr>
        <w:jc w:val="both"/>
        <w:rPr>
          <w:szCs w:val="28"/>
        </w:rPr>
      </w:pPr>
      <w:r w:rsidRPr="00574542">
        <w:rPr>
          <w:szCs w:val="28"/>
        </w:rPr>
        <w:t>развивать чувства, эмоции, образно-ассоциативное мышление и художественно-творческие способности;</w:t>
      </w:r>
    </w:p>
    <w:p w:rsidR="00C75C16" w:rsidRPr="00574542" w:rsidRDefault="00C75C16" w:rsidP="00C75C16">
      <w:pPr>
        <w:numPr>
          <w:ilvl w:val="0"/>
          <w:numId w:val="3"/>
        </w:numPr>
        <w:jc w:val="both"/>
        <w:rPr>
          <w:szCs w:val="28"/>
        </w:rPr>
      </w:pPr>
      <w:r w:rsidRPr="00574542">
        <w:rPr>
          <w:szCs w:val="28"/>
        </w:rPr>
        <w:t>воспитывать художественно-эстетический вкус, потребность в освоении ценностей мировой культуры;</w:t>
      </w:r>
    </w:p>
    <w:p w:rsidR="00C75C16" w:rsidRPr="00574542" w:rsidRDefault="00C75C16" w:rsidP="00C75C16">
      <w:pPr>
        <w:numPr>
          <w:ilvl w:val="0"/>
          <w:numId w:val="3"/>
        </w:numPr>
        <w:jc w:val="both"/>
        <w:rPr>
          <w:szCs w:val="28"/>
        </w:rPr>
      </w:pPr>
      <w:r w:rsidRPr="00574542">
        <w:rPr>
          <w:szCs w:val="28"/>
        </w:rPr>
        <w:t>освоить знания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C75C16" w:rsidRPr="00574542" w:rsidRDefault="00C75C16" w:rsidP="00C75C16">
      <w:pPr>
        <w:numPr>
          <w:ilvl w:val="0"/>
          <w:numId w:val="3"/>
        </w:numPr>
        <w:jc w:val="both"/>
        <w:rPr>
          <w:szCs w:val="28"/>
        </w:rPr>
      </w:pPr>
      <w:r w:rsidRPr="00574542">
        <w:rPr>
          <w:szCs w:val="28"/>
        </w:rPr>
        <w:t>овладевать умениями анализировать произведения искусства, оценивать их художественные особенности, высказывать о них собственное суждение;</w:t>
      </w:r>
    </w:p>
    <w:p w:rsidR="00C75C16" w:rsidRDefault="00C75C16" w:rsidP="00C75C16">
      <w:pPr>
        <w:numPr>
          <w:ilvl w:val="0"/>
          <w:numId w:val="3"/>
        </w:numPr>
        <w:jc w:val="both"/>
        <w:rPr>
          <w:szCs w:val="28"/>
        </w:rPr>
      </w:pPr>
      <w:r w:rsidRPr="00574542">
        <w:rPr>
          <w:szCs w:val="28"/>
        </w:rPr>
        <w:lastRenderedPageBreak/>
        <w:t>использовать приобретенные знания и умения для расширения кругозора, осознанного формирования собственной культурной среды.</w:t>
      </w:r>
    </w:p>
    <w:p w:rsidR="00FF2459" w:rsidRDefault="00FF2459" w:rsidP="00FF2459">
      <w:pPr>
        <w:pStyle w:val="2"/>
        <w:numPr>
          <w:ilvl w:val="0"/>
          <w:numId w:val="0"/>
        </w:numPr>
        <w:rPr>
          <w:sz w:val="28"/>
          <w:szCs w:val="28"/>
        </w:rPr>
      </w:pPr>
    </w:p>
    <w:p w:rsidR="00F87529" w:rsidRPr="00F87529" w:rsidRDefault="00FF2459" w:rsidP="00FF2459">
      <w:pPr>
        <w:pStyle w:val="2"/>
        <w:numPr>
          <w:ilvl w:val="0"/>
          <w:numId w:val="0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F87529" w:rsidRPr="00F87529">
        <w:rPr>
          <w:b/>
          <w:sz w:val="28"/>
          <w:szCs w:val="28"/>
        </w:rPr>
        <w:t>Общеучебные умения, навыки и способы деятельности</w:t>
      </w:r>
    </w:p>
    <w:p w:rsidR="00F87529" w:rsidRPr="00F87529" w:rsidRDefault="00F87529" w:rsidP="00F87529">
      <w:pPr>
        <w:pStyle w:val="2"/>
        <w:numPr>
          <w:ilvl w:val="0"/>
          <w:numId w:val="0"/>
        </w:numPr>
        <w:ind w:firstLine="567"/>
        <w:jc w:val="both"/>
        <w:rPr>
          <w:b/>
          <w:sz w:val="28"/>
          <w:szCs w:val="28"/>
        </w:rPr>
      </w:pPr>
    </w:p>
    <w:p w:rsidR="00F87529" w:rsidRPr="00F87529" w:rsidRDefault="00F87529" w:rsidP="00F87529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F87529">
        <w:rPr>
          <w:sz w:val="28"/>
          <w:szCs w:val="28"/>
        </w:rPr>
        <w:t xml:space="preserve">Рабочая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отношении приоритетными для учебного предмета «Мировая художественная культура» на этапе среднего (полного) общего образования являются: </w:t>
      </w:r>
    </w:p>
    <w:p w:rsidR="00F87529" w:rsidRPr="00F87529" w:rsidRDefault="00F87529" w:rsidP="00F87529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 w:rsidRPr="00F87529">
        <w:rPr>
          <w:sz w:val="28"/>
          <w:szCs w:val="28"/>
        </w:rPr>
        <w:t>- умение самостоятельно и мотивированно организовывать свою познавательную деятельность;</w:t>
      </w:r>
    </w:p>
    <w:p w:rsidR="00F87529" w:rsidRPr="00F87529" w:rsidRDefault="00F87529" w:rsidP="00F87529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 w:rsidRPr="00F87529">
        <w:rPr>
          <w:sz w:val="28"/>
          <w:szCs w:val="28"/>
        </w:rPr>
        <w:t>- устанавливать несложные реальные связи и зависимости;</w:t>
      </w:r>
    </w:p>
    <w:p w:rsidR="00F87529" w:rsidRPr="00F87529" w:rsidRDefault="00F87529" w:rsidP="00F87529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 w:rsidRPr="00F87529">
        <w:rPr>
          <w:sz w:val="28"/>
          <w:szCs w:val="28"/>
        </w:rPr>
        <w:t>- оценивать, сопоставлять и классифицировать феномены культуры и искусства;</w:t>
      </w:r>
    </w:p>
    <w:p w:rsidR="00F87529" w:rsidRPr="00F87529" w:rsidRDefault="00F87529" w:rsidP="00F87529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 w:rsidRPr="00F87529">
        <w:rPr>
          <w:sz w:val="28"/>
          <w:szCs w:val="28"/>
        </w:rPr>
        <w:t>- 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F87529" w:rsidRPr="00F87529" w:rsidRDefault="00F87529" w:rsidP="00F87529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 w:rsidRPr="00F87529">
        <w:rPr>
          <w:sz w:val="28"/>
          <w:szCs w:val="28"/>
        </w:rPr>
        <w:t>- использовать мультимедийные ресурсы и компьютерные технологии для оформления творческих работ;</w:t>
      </w:r>
    </w:p>
    <w:p w:rsidR="00F87529" w:rsidRPr="00F87529" w:rsidRDefault="00F87529" w:rsidP="00F87529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 w:rsidRPr="00F87529">
        <w:rPr>
          <w:sz w:val="28"/>
          <w:szCs w:val="28"/>
        </w:rPr>
        <w:t>- владеть основными формами публичных выступлений;</w:t>
      </w:r>
    </w:p>
    <w:p w:rsidR="00F87529" w:rsidRPr="00F87529" w:rsidRDefault="00F87529" w:rsidP="00F87529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 w:rsidRPr="00F87529">
        <w:rPr>
          <w:sz w:val="28"/>
          <w:szCs w:val="28"/>
        </w:rPr>
        <w:t>- понимать ценность художественного образования как средства развития культуры личности;</w:t>
      </w:r>
    </w:p>
    <w:p w:rsidR="00F87529" w:rsidRPr="00F87529" w:rsidRDefault="00F87529" w:rsidP="00F87529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 w:rsidRPr="00F87529">
        <w:rPr>
          <w:sz w:val="28"/>
          <w:szCs w:val="28"/>
        </w:rPr>
        <w:t>- определять собственное отношение к произведениям классики и современного искусства;</w:t>
      </w:r>
    </w:p>
    <w:p w:rsidR="00F87529" w:rsidRDefault="00F87529" w:rsidP="00F87529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 w:rsidRPr="00F87529">
        <w:rPr>
          <w:sz w:val="28"/>
          <w:szCs w:val="28"/>
        </w:rPr>
        <w:t>- осознавать свою культурную и национальную принадлежность.</w:t>
      </w:r>
    </w:p>
    <w:p w:rsidR="00F87529" w:rsidRPr="00F87529" w:rsidRDefault="00F87529" w:rsidP="00F87529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</w:p>
    <w:p w:rsidR="00F87529" w:rsidRPr="00F87529" w:rsidRDefault="00F87529" w:rsidP="00F87529">
      <w:pPr>
        <w:pStyle w:val="2"/>
        <w:numPr>
          <w:ilvl w:val="0"/>
          <w:numId w:val="0"/>
        </w:numPr>
        <w:jc w:val="center"/>
        <w:rPr>
          <w:b/>
          <w:sz w:val="28"/>
          <w:szCs w:val="28"/>
        </w:rPr>
      </w:pPr>
      <w:r w:rsidRPr="00F87529">
        <w:rPr>
          <w:b/>
          <w:sz w:val="28"/>
          <w:szCs w:val="28"/>
        </w:rPr>
        <w:t>Результаты обучения</w:t>
      </w:r>
    </w:p>
    <w:p w:rsidR="00F87529" w:rsidRPr="00F87529" w:rsidRDefault="00F87529" w:rsidP="00F87529">
      <w:pPr>
        <w:pStyle w:val="2"/>
        <w:numPr>
          <w:ilvl w:val="0"/>
          <w:numId w:val="0"/>
        </w:numPr>
        <w:ind w:firstLine="567"/>
        <w:jc w:val="both"/>
        <w:rPr>
          <w:b/>
          <w:sz w:val="28"/>
          <w:szCs w:val="28"/>
        </w:rPr>
      </w:pPr>
    </w:p>
    <w:p w:rsidR="00F87529" w:rsidRPr="00F87529" w:rsidRDefault="00F87529" w:rsidP="00F87529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 w:rsidRPr="00F87529">
        <w:rPr>
          <w:sz w:val="28"/>
          <w:szCs w:val="28"/>
        </w:rPr>
        <w:t>Результаты изучения курса «Мировая художественная культура» должны соответствовать «Требования к уровню подготовки выпускников», который полностью соответствует стандарту. Требования направлены на реализацию личностно ориентированного, деятельностного и практикоориентированного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F87529" w:rsidRPr="00F87529" w:rsidRDefault="00F87529" w:rsidP="00F87529">
      <w:pPr>
        <w:ind w:firstLine="567"/>
        <w:jc w:val="both"/>
        <w:rPr>
          <w:szCs w:val="28"/>
        </w:rPr>
      </w:pPr>
      <w:r w:rsidRPr="00F87529">
        <w:rPr>
          <w:szCs w:val="28"/>
        </w:rPr>
        <w:t xml:space="preserve"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</w:t>
      </w:r>
      <w:r w:rsidRPr="00F87529">
        <w:rPr>
          <w:szCs w:val="28"/>
        </w:rPr>
        <w:lastRenderedPageBreak/>
        <w:t>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 индивидуального направления культурного развития, организации личного досуга и самостоятельного художественного творчества.</w:t>
      </w:r>
    </w:p>
    <w:p w:rsidR="00C75C16" w:rsidRDefault="00C75C16" w:rsidP="00C75C16">
      <w:pPr>
        <w:rPr>
          <w:b/>
        </w:rPr>
      </w:pPr>
    </w:p>
    <w:p w:rsidR="00C75C16" w:rsidRDefault="00C75C16" w:rsidP="00C75C16">
      <w:pPr>
        <w:pStyle w:val="20"/>
        <w:spacing w:before="0" w:after="0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eastAsia="SimSun" w:hAnsi="Times New Roman" w:cs="Times New Roman"/>
          <w:bCs w:val="0"/>
          <w:i w:val="0"/>
          <w:iCs w:val="0"/>
          <w:sz w:val="24"/>
          <w:szCs w:val="24"/>
          <w:lang w:eastAsia="zh-CN"/>
        </w:rPr>
        <w:t xml:space="preserve">                       </w:t>
      </w:r>
      <w:r w:rsidR="00FF2459">
        <w:rPr>
          <w:rFonts w:ascii="Times New Roman" w:eastAsia="SimSun" w:hAnsi="Times New Roman" w:cs="Times New Roman"/>
          <w:bCs w:val="0"/>
          <w:i w:val="0"/>
          <w:iCs w:val="0"/>
          <w:sz w:val="24"/>
          <w:szCs w:val="24"/>
          <w:lang w:eastAsia="zh-CN"/>
        </w:rPr>
        <w:t xml:space="preserve">                        </w:t>
      </w:r>
      <w:r w:rsidRPr="0074394D">
        <w:rPr>
          <w:rFonts w:ascii="Times New Roman" w:hAnsi="Times New Roman" w:cs="Times New Roman"/>
          <w:i w:val="0"/>
          <w:iCs w:val="0"/>
        </w:rPr>
        <w:t>ТРЕБОВАНИЯ К УРОВНЮ ПОДГОТОВКИ ВЫПУСКНИКОВ</w:t>
      </w:r>
    </w:p>
    <w:p w:rsidR="00C75C16" w:rsidRPr="0074394D" w:rsidRDefault="00C75C16" w:rsidP="00C75C16"/>
    <w:p w:rsidR="00C75C16" w:rsidRPr="0074394D" w:rsidRDefault="00C75C16" w:rsidP="00C75C16">
      <w:pPr>
        <w:ind w:firstLine="567"/>
        <w:jc w:val="both"/>
        <w:rPr>
          <w:bCs/>
          <w:iCs/>
          <w:szCs w:val="28"/>
        </w:rPr>
      </w:pPr>
      <w:r w:rsidRPr="0074394D">
        <w:rPr>
          <w:bCs/>
          <w:iCs/>
          <w:szCs w:val="28"/>
        </w:rPr>
        <w:t>В результате изучения мировой художественной культуры ученик должен</w:t>
      </w:r>
      <w:r>
        <w:rPr>
          <w:bCs/>
          <w:iCs/>
          <w:szCs w:val="28"/>
        </w:rPr>
        <w:t xml:space="preserve"> з</w:t>
      </w:r>
      <w:r w:rsidRPr="0074394D">
        <w:rPr>
          <w:b/>
          <w:szCs w:val="28"/>
        </w:rPr>
        <w:t>нать</w:t>
      </w:r>
      <w:r>
        <w:rPr>
          <w:b/>
          <w:szCs w:val="28"/>
        </w:rPr>
        <w:t>:</w:t>
      </w:r>
    </w:p>
    <w:p w:rsidR="00C75C16" w:rsidRPr="0074394D" w:rsidRDefault="00C75C16" w:rsidP="00C75C16">
      <w:pPr>
        <w:numPr>
          <w:ilvl w:val="0"/>
          <w:numId w:val="2"/>
        </w:numPr>
        <w:ind w:left="0" w:firstLine="567"/>
        <w:jc w:val="both"/>
        <w:rPr>
          <w:szCs w:val="28"/>
        </w:rPr>
      </w:pPr>
      <w:r w:rsidRPr="0074394D">
        <w:rPr>
          <w:szCs w:val="28"/>
        </w:rPr>
        <w:t>характерные особенности и основные этапы развития культурно-исторических эпох, стилей и направлений мировой художественной культуры;</w:t>
      </w:r>
    </w:p>
    <w:p w:rsidR="00C75C16" w:rsidRPr="0074394D" w:rsidRDefault="00C75C16" w:rsidP="00C75C16">
      <w:pPr>
        <w:numPr>
          <w:ilvl w:val="0"/>
          <w:numId w:val="2"/>
        </w:numPr>
        <w:ind w:left="0" w:firstLine="567"/>
        <w:jc w:val="both"/>
        <w:rPr>
          <w:szCs w:val="28"/>
        </w:rPr>
      </w:pPr>
      <w:r w:rsidRPr="0074394D">
        <w:rPr>
          <w:szCs w:val="28"/>
        </w:rPr>
        <w:t>шедевры мировой художественной культуры, подлежащие обязательному изучению;</w:t>
      </w:r>
    </w:p>
    <w:p w:rsidR="00C75C16" w:rsidRPr="0074394D" w:rsidRDefault="00C75C16" w:rsidP="00C75C16">
      <w:pPr>
        <w:numPr>
          <w:ilvl w:val="0"/>
          <w:numId w:val="2"/>
        </w:numPr>
        <w:ind w:left="0" w:firstLine="567"/>
        <w:jc w:val="both"/>
        <w:rPr>
          <w:szCs w:val="28"/>
        </w:rPr>
      </w:pPr>
      <w:r w:rsidRPr="0074394D">
        <w:rPr>
          <w:szCs w:val="28"/>
        </w:rPr>
        <w:t>основные факты жизненного и творческого пути выдающихся деятелей мировой художественной культуры;</w:t>
      </w:r>
    </w:p>
    <w:p w:rsidR="00C75C16" w:rsidRPr="0074394D" w:rsidRDefault="00C75C16" w:rsidP="00C75C16">
      <w:pPr>
        <w:numPr>
          <w:ilvl w:val="0"/>
          <w:numId w:val="2"/>
        </w:numPr>
        <w:ind w:left="0" w:firstLine="567"/>
        <w:jc w:val="both"/>
        <w:rPr>
          <w:szCs w:val="28"/>
        </w:rPr>
      </w:pPr>
      <w:r w:rsidRPr="0074394D">
        <w:rPr>
          <w:szCs w:val="28"/>
        </w:rPr>
        <w:t>основные средства выразительности разных видов искусства;</w:t>
      </w:r>
    </w:p>
    <w:p w:rsidR="00C75C16" w:rsidRPr="0074394D" w:rsidRDefault="00C75C16" w:rsidP="00C75C16">
      <w:pPr>
        <w:ind w:firstLine="567"/>
        <w:jc w:val="both"/>
        <w:rPr>
          <w:b/>
          <w:szCs w:val="28"/>
        </w:rPr>
      </w:pPr>
      <w:r w:rsidRPr="0074394D">
        <w:rPr>
          <w:b/>
          <w:bCs/>
          <w:szCs w:val="28"/>
        </w:rPr>
        <w:t>уметь</w:t>
      </w:r>
      <w:r>
        <w:rPr>
          <w:b/>
          <w:bCs/>
          <w:szCs w:val="28"/>
        </w:rPr>
        <w:t>:</w:t>
      </w:r>
    </w:p>
    <w:p w:rsidR="00C75C16" w:rsidRPr="0074394D" w:rsidRDefault="00C75C16" w:rsidP="00C75C16">
      <w:pPr>
        <w:numPr>
          <w:ilvl w:val="0"/>
          <w:numId w:val="2"/>
        </w:numPr>
        <w:ind w:left="0" w:firstLine="567"/>
        <w:jc w:val="both"/>
        <w:rPr>
          <w:szCs w:val="28"/>
        </w:rPr>
      </w:pPr>
      <w:r w:rsidRPr="0074394D">
        <w:rPr>
          <w:szCs w:val="28"/>
        </w:rPr>
        <w:t>сравнивать художественные стили и соотносить конкретное произведение искусства с определенной культурно-исторической эпохой, стилем, направлением, национальной школой, автором;</w:t>
      </w:r>
    </w:p>
    <w:p w:rsidR="00C75C16" w:rsidRPr="0074394D" w:rsidRDefault="00C75C16" w:rsidP="00C75C16">
      <w:pPr>
        <w:numPr>
          <w:ilvl w:val="0"/>
          <w:numId w:val="2"/>
        </w:numPr>
        <w:ind w:left="0" w:firstLine="567"/>
        <w:jc w:val="both"/>
        <w:rPr>
          <w:szCs w:val="28"/>
        </w:rPr>
      </w:pPr>
      <w:r w:rsidRPr="0074394D">
        <w:rPr>
          <w:szCs w:val="28"/>
        </w:rPr>
        <w:t>устанавливать ассоциативные связи между произведениями разных видов искусства;</w:t>
      </w:r>
    </w:p>
    <w:p w:rsidR="00C75C16" w:rsidRPr="0074394D" w:rsidRDefault="00C75C16" w:rsidP="00C75C16">
      <w:pPr>
        <w:numPr>
          <w:ilvl w:val="0"/>
          <w:numId w:val="2"/>
        </w:numPr>
        <w:ind w:left="0" w:firstLine="567"/>
        <w:jc w:val="both"/>
        <w:rPr>
          <w:szCs w:val="28"/>
        </w:rPr>
      </w:pPr>
      <w:r w:rsidRPr="0074394D">
        <w:rPr>
          <w:szCs w:val="28"/>
        </w:rPr>
        <w:t>пользоваться основной искусствоведческой терминологией при анализе художественного произведения;</w:t>
      </w:r>
    </w:p>
    <w:p w:rsidR="00C75C16" w:rsidRPr="0074394D" w:rsidRDefault="00C75C16" w:rsidP="00C75C16">
      <w:pPr>
        <w:numPr>
          <w:ilvl w:val="0"/>
          <w:numId w:val="2"/>
        </w:numPr>
        <w:ind w:left="0" w:firstLine="567"/>
        <w:jc w:val="both"/>
        <w:rPr>
          <w:szCs w:val="28"/>
        </w:rPr>
      </w:pPr>
      <w:r w:rsidRPr="0074394D">
        <w:rPr>
          <w:szCs w:val="28"/>
        </w:rPr>
        <w:t>осуществлять поиск информации в области искусства из различных источников (словари, справочники, энциклопедии, книги по истории искусств, монографии, ресурсы Интернета и др.);</w:t>
      </w:r>
    </w:p>
    <w:p w:rsidR="00C75C16" w:rsidRPr="0074394D" w:rsidRDefault="00C75C16" w:rsidP="00C75C16">
      <w:pPr>
        <w:ind w:firstLine="567"/>
        <w:jc w:val="both"/>
        <w:rPr>
          <w:bCs/>
          <w:szCs w:val="28"/>
        </w:rPr>
      </w:pPr>
      <w:r w:rsidRPr="0074394D">
        <w:rPr>
          <w:bCs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C75C16" w:rsidRPr="0074394D" w:rsidRDefault="00C75C16" w:rsidP="00C75C16">
      <w:pPr>
        <w:numPr>
          <w:ilvl w:val="0"/>
          <w:numId w:val="2"/>
        </w:numPr>
        <w:ind w:left="0" w:firstLine="567"/>
        <w:jc w:val="both"/>
        <w:rPr>
          <w:szCs w:val="28"/>
        </w:rPr>
      </w:pPr>
      <w:r w:rsidRPr="0074394D">
        <w:rPr>
          <w:szCs w:val="28"/>
        </w:rPr>
        <w:t>выполнять учебные и творческие работы в различных видах художественной деятельности;</w:t>
      </w:r>
    </w:p>
    <w:p w:rsidR="00C75C16" w:rsidRPr="0074394D" w:rsidRDefault="00C75C16" w:rsidP="00C75C16">
      <w:pPr>
        <w:numPr>
          <w:ilvl w:val="0"/>
          <w:numId w:val="2"/>
        </w:numPr>
        <w:ind w:left="0" w:firstLine="567"/>
        <w:jc w:val="both"/>
        <w:rPr>
          <w:szCs w:val="28"/>
        </w:rPr>
      </w:pPr>
      <w:r w:rsidRPr="0074394D">
        <w:rPr>
          <w:szCs w:val="28"/>
        </w:rPr>
        <w:t>использовать выразительные возможности разных видов искусства в самостоятельном творчестве;</w:t>
      </w:r>
    </w:p>
    <w:p w:rsidR="00C75C16" w:rsidRPr="0074394D" w:rsidRDefault="00C75C16" w:rsidP="00C75C16">
      <w:pPr>
        <w:numPr>
          <w:ilvl w:val="0"/>
          <w:numId w:val="2"/>
        </w:numPr>
        <w:ind w:left="0" w:firstLine="567"/>
        <w:jc w:val="both"/>
        <w:rPr>
          <w:szCs w:val="28"/>
        </w:rPr>
      </w:pPr>
      <w:r w:rsidRPr="0074394D">
        <w:rPr>
          <w:szCs w:val="28"/>
        </w:rPr>
        <w:t>участвовать в создании художественно насыщенной среды школы и в проектной межпредметной деятельности;</w:t>
      </w:r>
    </w:p>
    <w:p w:rsidR="00C75C16" w:rsidRPr="0074394D" w:rsidRDefault="00C75C16" w:rsidP="00C75C16">
      <w:pPr>
        <w:numPr>
          <w:ilvl w:val="0"/>
          <w:numId w:val="2"/>
        </w:numPr>
        <w:ind w:left="0" w:firstLine="567"/>
        <w:jc w:val="both"/>
        <w:rPr>
          <w:szCs w:val="28"/>
        </w:rPr>
      </w:pPr>
      <w:r w:rsidRPr="0074394D">
        <w:rPr>
          <w:szCs w:val="28"/>
        </w:rPr>
        <w:t>проводить самостоятельную исследовательскую работу (готовить рефераты, доклады, сообщения);</w:t>
      </w:r>
    </w:p>
    <w:p w:rsidR="00C75C16" w:rsidRDefault="00C75C16" w:rsidP="00C75C16">
      <w:pPr>
        <w:numPr>
          <w:ilvl w:val="0"/>
          <w:numId w:val="2"/>
        </w:numPr>
        <w:ind w:left="0" w:firstLine="567"/>
        <w:jc w:val="both"/>
        <w:rPr>
          <w:szCs w:val="28"/>
        </w:rPr>
      </w:pPr>
      <w:r w:rsidRPr="0074394D">
        <w:rPr>
          <w:szCs w:val="28"/>
        </w:rPr>
        <w:t>участвовать в научно-практических семинарах, диспутах и конкурсах.</w:t>
      </w:r>
    </w:p>
    <w:p w:rsidR="00F87529" w:rsidRPr="00F87529" w:rsidRDefault="00F87529" w:rsidP="00F87529">
      <w:pPr>
        <w:jc w:val="both"/>
        <w:rPr>
          <w:b/>
          <w:szCs w:val="28"/>
        </w:rPr>
      </w:pPr>
      <w:r w:rsidRPr="00F87529">
        <w:rPr>
          <w:szCs w:val="28"/>
        </w:rPr>
        <w:t>и</w:t>
      </w:r>
      <w:r w:rsidRPr="00F87529">
        <w:rPr>
          <w:b/>
          <w:szCs w:val="28"/>
        </w:rPr>
        <w:t>спользовать приобретенные знания в практической деятельности и повседневной жизни для:</w:t>
      </w:r>
    </w:p>
    <w:p w:rsidR="00F87529" w:rsidRPr="00F87529" w:rsidRDefault="00F87529" w:rsidP="00F87529">
      <w:pPr>
        <w:pStyle w:val="2"/>
        <w:jc w:val="both"/>
        <w:rPr>
          <w:sz w:val="28"/>
          <w:szCs w:val="28"/>
        </w:rPr>
      </w:pPr>
      <w:r w:rsidRPr="00F87529">
        <w:rPr>
          <w:sz w:val="28"/>
          <w:szCs w:val="28"/>
        </w:rPr>
        <w:lastRenderedPageBreak/>
        <w:t>выбора путей своего культурного развития;</w:t>
      </w:r>
    </w:p>
    <w:p w:rsidR="00F87529" w:rsidRPr="00F87529" w:rsidRDefault="00F87529" w:rsidP="00F87529">
      <w:pPr>
        <w:pStyle w:val="2"/>
        <w:jc w:val="both"/>
        <w:rPr>
          <w:sz w:val="28"/>
          <w:szCs w:val="28"/>
        </w:rPr>
      </w:pPr>
      <w:r w:rsidRPr="00F87529">
        <w:rPr>
          <w:sz w:val="28"/>
          <w:szCs w:val="28"/>
        </w:rPr>
        <w:t>организации личного и коллективного досуга;</w:t>
      </w:r>
    </w:p>
    <w:p w:rsidR="00F87529" w:rsidRPr="00F87529" w:rsidRDefault="00F87529" w:rsidP="00F87529">
      <w:pPr>
        <w:pStyle w:val="2"/>
        <w:jc w:val="both"/>
        <w:rPr>
          <w:sz w:val="28"/>
          <w:szCs w:val="28"/>
        </w:rPr>
      </w:pPr>
      <w:r w:rsidRPr="00F87529">
        <w:rPr>
          <w:sz w:val="28"/>
          <w:szCs w:val="28"/>
        </w:rPr>
        <w:t>выражения собственного суждения о произведениях классики и современного искусства;</w:t>
      </w:r>
    </w:p>
    <w:p w:rsidR="00F87529" w:rsidRDefault="00F87529" w:rsidP="00F87529">
      <w:pPr>
        <w:pStyle w:val="2"/>
        <w:jc w:val="both"/>
        <w:rPr>
          <w:sz w:val="28"/>
          <w:szCs w:val="28"/>
        </w:rPr>
      </w:pPr>
      <w:r w:rsidRPr="00F87529">
        <w:rPr>
          <w:sz w:val="28"/>
          <w:szCs w:val="28"/>
        </w:rPr>
        <w:t>самостоятельного художественного творчества.</w:t>
      </w:r>
    </w:p>
    <w:p w:rsidR="00F87529" w:rsidRPr="00F87529" w:rsidRDefault="00F87529" w:rsidP="00F87529">
      <w:pPr>
        <w:rPr>
          <w:b/>
          <w:szCs w:val="28"/>
        </w:rPr>
      </w:pPr>
      <w:r w:rsidRPr="00F87529">
        <w:rPr>
          <w:b/>
          <w:szCs w:val="28"/>
        </w:rPr>
        <w:t>Список  цифровых образовательных ресурсов:</w:t>
      </w:r>
    </w:p>
    <w:p w:rsidR="00F87529" w:rsidRPr="00F87529" w:rsidRDefault="00F87529" w:rsidP="00F87529">
      <w:pPr>
        <w:rPr>
          <w:szCs w:val="28"/>
        </w:rPr>
      </w:pPr>
      <w:r w:rsidRPr="00F87529">
        <w:rPr>
          <w:szCs w:val="28"/>
        </w:rPr>
        <w:t>ЭСУН «История искусства» 10-11 класс</w:t>
      </w:r>
    </w:p>
    <w:p w:rsidR="00F87529" w:rsidRPr="00F87529" w:rsidRDefault="00F87529" w:rsidP="00F87529">
      <w:pPr>
        <w:rPr>
          <w:szCs w:val="28"/>
        </w:rPr>
      </w:pPr>
      <w:r w:rsidRPr="00F87529">
        <w:rPr>
          <w:szCs w:val="28"/>
        </w:rPr>
        <w:t>ЦОР «Художественная энциклопедия зарубежного классического искусства»</w:t>
      </w:r>
    </w:p>
    <w:p w:rsidR="00F87529" w:rsidRPr="00F87529" w:rsidRDefault="00F87529" w:rsidP="00F87529">
      <w:pPr>
        <w:rPr>
          <w:szCs w:val="28"/>
        </w:rPr>
      </w:pPr>
      <w:r w:rsidRPr="00F87529">
        <w:rPr>
          <w:szCs w:val="28"/>
        </w:rPr>
        <w:t>ЦОР «Эрмитаж. Искусство Западной Европы»</w:t>
      </w:r>
    </w:p>
    <w:p w:rsidR="00F87529" w:rsidRPr="00F87529" w:rsidRDefault="00F87529" w:rsidP="00F87529">
      <w:pPr>
        <w:rPr>
          <w:szCs w:val="28"/>
        </w:rPr>
      </w:pPr>
      <w:r w:rsidRPr="00F87529">
        <w:rPr>
          <w:szCs w:val="28"/>
        </w:rPr>
        <w:t>ЦОР Кирилл и Мефодий  «Шедевры русской живописи»</w:t>
      </w:r>
    </w:p>
    <w:p w:rsidR="00F87529" w:rsidRPr="00F87529" w:rsidRDefault="00F87529" w:rsidP="00F87529">
      <w:pPr>
        <w:rPr>
          <w:szCs w:val="28"/>
        </w:rPr>
      </w:pPr>
      <w:r w:rsidRPr="00F87529">
        <w:rPr>
          <w:szCs w:val="28"/>
        </w:rPr>
        <w:t>ЦОР «Мировая художественная культура»</w:t>
      </w:r>
    </w:p>
    <w:p w:rsidR="00F87529" w:rsidRPr="00F87529" w:rsidRDefault="00F87529" w:rsidP="00F87529">
      <w:pPr>
        <w:rPr>
          <w:szCs w:val="28"/>
        </w:rPr>
      </w:pPr>
      <w:r w:rsidRPr="00F87529">
        <w:rPr>
          <w:szCs w:val="28"/>
        </w:rPr>
        <w:t xml:space="preserve">Электронные пособия: « Учимся понимать живопись», </w:t>
      </w:r>
    </w:p>
    <w:p w:rsidR="00F87529" w:rsidRPr="00F87529" w:rsidRDefault="00F87529" w:rsidP="00F87529">
      <w:pPr>
        <w:rPr>
          <w:szCs w:val="28"/>
        </w:rPr>
      </w:pPr>
      <w:r w:rsidRPr="00F87529">
        <w:rPr>
          <w:szCs w:val="28"/>
        </w:rPr>
        <w:t>« Художественная энциклопедия зарубежного классического искусства»</w:t>
      </w:r>
    </w:p>
    <w:p w:rsidR="00F87529" w:rsidRPr="00F87529" w:rsidRDefault="00F87529" w:rsidP="00F87529">
      <w:pPr>
        <w:rPr>
          <w:szCs w:val="28"/>
        </w:rPr>
      </w:pPr>
      <w:r w:rsidRPr="00F87529">
        <w:rPr>
          <w:szCs w:val="28"/>
        </w:rPr>
        <w:t>« Шедевры русской живописи», « Учимся понимать музыку»</w:t>
      </w:r>
    </w:p>
    <w:p w:rsidR="00F87529" w:rsidRPr="00F87529" w:rsidRDefault="00F87529" w:rsidP="00F87529">
      <w:pPr>
        <w:rPr>
          <w:szCs w:val="28"/>
        </w:rPr>
      </w:pPr>
      <w:r w:rsidRPr="00F87529">
        <w:rPr>
          <w:szCs w:val="28"/>
        </w:rPr>
        <w:t xml:space="preserve">« История древнего мира и средних веков» электронный вариант </w:t>
      </w:r>
    </w:p>
    <w:p w:rsidR="00F87529" w:rsidRPr="00F87529" w:rsidRDefault="00F87529" w:rsidP="00F87529">
      <w:pPr>
        <w:rPr>
          <w:szCs w:val="28"/>
        </w:rPr>
      </w:pPr>
      <w:r w:rsidRPr="00F87529">
        <w:rPr>
          <w:szCs w:val="28"/>
        </w:rPr>
        <w:t xml:space="preserve"> Уроков МХК « История развития архитектуры и скульптуры»</w:t>
      </w:r>
    </w:p>
    <w:p w:rsidR="00F87529" w:rsidRDefault="00F87529" w:rsidP="00F87529">
      <w:pPr>
        <w:rPr>
          <w:szCs w:val="28"/>
        </w:rPr>
      </w:pPr>
      <w:r w:rsidRPr="00F87529">
        <w:rPr>
          <w:szCs w:val="28"/>
        </w:rPr>
        <w:t>«Архитектура»</w:t>
      </w:r>
    </w:p>
    <w:p w:rsidR="00F87529" w:rsidRPr="00F87529" w:rsidRDefault="00F87529" w:rsidP="00F87529">
      <w:pPr>
        <w:rPr>
          <w:b/>
          <w:szCs w:val="28"/>
        </w:rPr>
      </w:pPr>
      <w:r w:rsidRPr="00F87529">
        <w:rPr>
          <w:b/>
          <w:szCs w:val="28"/>
        </w:rPr>
        <w:t>Учебники:</w:t>
      </w:r>
    </w:p>
    <w:p w:rsidR="00F87529" w:rsidRPr="00F87529" w:rsidRDefault="00F87529" w:rsidP="00F87529">
      <w:pPr>
        <w:rPr>
          <w:szCs w:val="28"/>
        </w:rPr>
      </w:pPr>
      <w:r w:rsidRPr="00F87529">
        <w:rPr>
          <w:szCs w:val="28"/>
        </w:rPr>
        <w:t xml:space="preserve">Данилова Г.И. Мировая художественная культура. От истоков до XVII в. 10 класс. Москва, изд-во «Дрофа», </w:t>
      </w:r>
      <w:smartTag w:uri="urn:schemas-microsoft-com:office:smarttags" w:element="metricconverter">
        <w:smartTagPr>
          <w:attr w:name="ProductID" w:val="2008 г"/>
        </w:smartTagPr>
        <w:r w:rsidRPr="00F87529">
          <w:rPr>
            <w:szCs w:val="28"/>
          </w:rPr>
          <w:t>2008 г</w:t>
        </w:r>
      </w:smartTag>
      <w:r w:rsidRPr="00F87529">
        <w:rPr>
          <w:szCs w:val="28"/>
        </w:rPr>
        <w:t>.;</w:t>
      </w:r>
    </w:p>
    <w:p w:rsidR="00F87529" w:rsidRPr="00F87529" w:rsidRDefault="00F87529" w:rsidP="00F87529">
      <w:pPr>
        <w:rPr>
          <w:szCs w:val="28"/>
        </w:rPr>
      </w:pPr>
    </w:p>
    <w:p w:rsidR="00F87529" w:rsidRPr="00F87529" w:rsidRDefault="00F87529" w:rsidP="00F87529">
      <w:pPr>
        <w:tabs>
          <w:tab w:val="left" w:pos="3330"/>
        </w:tabs>
        <w:jc w:val="center"/>
        <w:rPr>
          <w:b/>
          <w:szCs w:val="28"/>
        </w:rPr>
      </w:pPr>
      <w:r w:rsidRPr="00F87529">
        <w:rPr>
          <w:b/>
          <w:szCs w:val="28"/>
        </w:rPr>
        <w:t>Учебно-методический комплекс</w:t>
      </w:r>
    </w:p>
    <w:p w:rsidR="00F87529" w:rsidRPr="00F87529" w:rsidRDefault="00F87529" w:rsidP="00F87529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4"/>
        <w:gridCol w:w="10999"/>
      </w:tblGrid>
      <w:tr w:rsidR="00F87529" w:rsidRPr="00F87529" w:rsidTr="00472DE2">
        <w:trPr>
          <w:trHeight w:val="1142"/>
        </w:trPr>
        <w:tc>
          <w:tcPr>
            <w:tcW w:w="3604" w:type="dxa"/>
          </w:tcPr>
          <w:p w:rsidR="00F87529" w:rsidRPr="00F87529" w:rsidRDefault="00F87529" w:rsidP="00472DE2">
            <w:pPr>
              <w:rPr>
                <w:szCs w:val="28"/>
              </w:rPr>
            </w:pPr>
            <w:r w:rsidRPr="00F87529">
              <w:rPr>
                <w:szCs w:val="28"/>
              </w:rPr>
              <w:t>Программа</w:t>
            </w:r>
          </w:p>
        </w:tc>
        <w:tc>
          <w:tcPr>
            <w:tcW w:w="10999" w:type="dxa"/>
          </w:tcPr>
          <w:p w:rsidR="00F87529" w:rsidRPr="00F87529" w:rsidRDefault="00F87529" w:rsidP="00472DE2">
            <w:pPr>
              <w:rPr>
                <w:szCs w:val="28"/>
              </w:rPr>
            </w:pPr>
            <w:r w:rsidRPr="00F87529">
              <w:rPr>
                <w:szCs w:val="28"/>
              </w:rPr>
              <w:t>Программы для общеобразовательных учреждений « Мировая художественная культура» 5-11 классы .Автор: Данилова Г.И. Москва Дрофа 2009год.</w:t>
            </w:r>
          </w:p>
        </w:tc>
      </w:tr>
      <w:tr w:rsidR="00F87529" w:rsidRPr="00F87529" w:rsidTr="00472DE2">
        <w:trPr>
          <w:trHeight w:val="579"/>
        </w:trPr>
        <w:tc>
          <w:tcPr>
            <w:tcW w:w="3604" w:type="dxa"/>
          </w:tcPr>
          <w:p w:rsidR="00F87529" w:rsidRPr="00F87529" w:rsidRDefault="00F87529" w:rsidP="00472DE2">
            <w:pPr>
              <w:rPr>
                <w:szCs w:val="28"/>
              </w:rPr>
            </w:pPr>
            <w:r w:rsidRPr="00F87529">
              <w:rPr>
                <w:szCs w:val="28"/>
              </w:rPr>
              <w:t>Учебник</w:t>
            </w:r>
          </w:p>
        </w:tc>
        <w:tc>
          <w:tcPr>
            <w:tcW w:w="10999" w:type="dxa"/>
          </w:tcPr>
          <w:p w:rsidR="00F87529" w:rsidRPr="00F87529" w:rsidRDefault="00F87529" w:rsidP="00472DE2">
            <w:pPr>
              <w:rPr>
                <w:szCs w:val="28"/>
              </w:rPr>
            </w:pPr>
            <w:r w:rsidRPr="00F87529">
              <w:rPr>
                <w:szCs w:val="28"/>
              </w:rPr>
              <w:t>«Мировая художественная культура» Москва «Дрофа» 2008год. Автор : Данилова Г. И.</w:t>
            </w:r>
          </w:p>
        </w:tc>
      </w:tr>
      <w:tr w:rsidR="00F87529" w:rsidRPr="00F87529" w:rsidTr="00472DE2">
        <w:trPr>
          <w:trHeight w:val="2002"/>
        </w:trPr>
        <w:tc>
          <w:tcPr>
            <w:tcW w:w="3604" w:type="dxa"/>
          </w:tcPr>
          <w:p w:rsidR="00F87529" w:rsidRPr="00F87529" w:rsidRDefault="00F87529" w:rsidP="00472DE2">
            <w:pPr>
              <w:jc w:val="both"/>
              <w:rPr>
                <w:szCs w:val="28"/>
              </w:rPr>
            </w:pPr>
            <w:r w:rsidRPr="00F87529">
              <w:rPr>
                <w:szCs w:val="28"/>
              </w:rPr>
              <w:lastRenderedPageBreak/>
              <w:t>Учебно-методические пособия для учителя</w:t>
            </w:r>
          </w:p>
        </w:tc>
        <w:tc>
          <w:tcPr>
            <w:tcW w:w="10999" w:type="dxa"/>
          </w:tcPr>
          <w:p w:rsidR="00F87529" w:rsidRPr="00F87529" w:rsidRDefault="00F87529" w:rsidP="00472DE2">
            <w:pPr>
              <w:rPr>
                <w:szCs w:val="28"/>
              </w:rPr>
            </w:pPr>
            <w:r w:rsidRPr="00F87529">
              <w:rPr>
                <w:szCs w:val="28"/>
              </w:rPr>
              <w:t xml:space="preserve">Тематическое и поурочное планирование « Мировая художественная культура» Москва «Дрофа»2004год . Автор : Данилова Г.И., « Мировая художественная культура» ЗАО </w:t>
            </w:r>
          </w:p>
          <w:p w:rsidR="00F87529" w:rsidRPr="00F87529" w:rsidRDefault="00F87529" w:rsidP="00472DE2">
            <w:pPr>
              <w:rPr>
                <w:szCs w:val="28"/>
              </w:rPr>
            </w:pPr>
            <w:r w:rsidRPr="00F87529">
              <w:rPr>
                <w:szCs w:val="28"/>
              </w:rPr>
              <w:t xml:space="preserve">« ИНФОСТУДИЯ  ЭКОН» по заказу Министерства образования РФ Методические рекомендации преподавателям. Главный консультант Данилова Г.И. </w:t>
            </w:r>
          </w:p>
          <w:p w:rsidR="00F87529" w:rsidRPr="00F87529" w:rsidRDefault="00F87529" w:rsidP="00472DE2">
            <w:pPr>
              <w:rPr>
                <w:szCs w:val="28"/>
              </w:rPr>
            </w:pPr>
            <w:r w:rsidRPr="00F87529">
              <w:rPr>
                <w:szCs w:val="28"/>
              </w:rPr>
              <w:t>(эл. пособие.)</w:t>
            </w:r>
          </w:p>
        </w:tc>
      </w:tr>
      <w:tr w:rsidR="00F87529" w:rsidRPr="00F87529" w:rsidTr="00472DE2">
        <w:trPr>
          <w:trHeight w:val="1736"/>
        </w:trPr>
        <w:tc>
          <w:tcPr>
            <w:tcW w:w="3604" w:type="dxa"/>
          </w:tcPr>
          <w:p w:rsidR="00F87529" w:rsidRPr="00F87529" w:rsidRDefault="00F87529" w:rsidP="00472DE2">
            <w:pPr>
              <w:jc w:val="both"/>
              <w:rPr>
                <w:szCs w:val="28"/>
              </w:rPr>
            </w:pPr>
            <w:r w:rsidRPr="00F87529">
              <w:rPr>
                <w:szCs w:val="28"/>
              </w:rPr>
              <w:t>Дидактические материалы</w:t>
            </w:r>
          </w:p>
        </w:tc>
        <w:tc>
          <w:tcPr>
            <w:tcW w:w="10999" w:type="dxa"/>
          </w:tcPr>
          <w:p w:rsidR="00F87529" w:rsidRPr="00F87529" w:rsidRDefault="00F87529" w:rsidP="00472DE2">
            <w:pPr>
              <w:rPr>
                <w:szCs w:val="28"/>
              </w:rPr>
            </w:pPr>
            <w:r w:rsidRPr="00F87529">
              <w:rPr>
                <w:szCs w:val="28"/>
              </w:rPr>
              <w:t xml:space="preserve">Электронные пособия: « Учимся понимать живопись», </w:t>
            </w:r>
          </w:p>
          <w:p w:rsidR="00F87529" w:rsidRPr="00F87529" w:rsidRDefault="00F87529" w:rsidP="00472DE2">
            <w:pPr>
              <w:rPr>
                <w:szCs w:val="28"/>
              </w:rPr>
            </w:pPr>
            <w:r w:rsidRPr="00F87529">
              <w:rPr>
                <w:szCs w:val="28"/>
              </w:rPr>
              <w:t>« Художественная энциклопедия зарубежного классического искусства», « Шедевры русской живописи», « Учимся понимать музыку», « История древнего мира и средних веков», электронный вариант Уроков МХК « История развития архитектуры и скульптуры»</w:t>
            </w:r>
          </w:p>
        </w:tc>
      </w:tr>
    </w:tbl>
    <w:p w:rsidR="00F87529" w:rsidRPr="00F87529" w:rsidRDefault="00F87529" w:rsidP="00F87529">
      <w:pPr>
        <w:pStyle w:val="2"/>
        <w:numPr>
          <w:ilvl w:val="0"/>
          <w:numId w:val="0"/>
        </w:numPr>
        <w:ind w:left="357"/>
        <w:jc w:val="both"/>
        <w:rPr>
          <w:sz w:val="28"/>
          <w:szCs w:val="28"/>
        </w:rPr>
      </w:pPr>
    </w:p>
    <w:p w:rsidR="00C75C16" w:rsidRDefault="00FF2459" w:rsidP="00FF2459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</w:t>
      </w:r>
      <w:r w:rsidR="00D8717C" w:rsidRPr="00BB17DA">
        <w:rPr>
          <w:b/>
          <w:szCs w:val="28"/>
        </w:rPr>
        <w:t>ОСНОВНОЕ СОДЕРЖАНИЕ КУРСА (70 часов)</w:t>
      </w:r>
    </w:p>
    <w:p w:rsidR="00D8717C" w:rsidRPr="000E6C96" w:rsidRDefault="00D8717C" w:rsidP="000E6C96">
      <w:pPr>
        <w:rPr>
          <w:b/>
          <w:szCs w:val="28"/>
        </w:rPr>
      </w:pPr>
    </w:p>
    <w:p w:rsidR="00C75C16" w:rsidRPr="00D8717C" w:rsidRDefault="000E6C96" w:rsidP="000E6C96">
      <w:pPr>
        <w:jc w:val="both"/>
        <w:rPr>
          <w:b/>
          <w:szCs w:val="28"/>
        </w:rPr>
      </w:pPr>
      <w:r>
        <w:rPr>
          <w:b/>
          <w:szCs w:val="28"/>
        </w:rPr>
        <w:t xml:space="preserve">     </w:t>
      </w:r>
      <w:r w:rsidR="00D8717C">
        <w:rPr>
          <w:b/>
          <w:szCs w:val="28"/>
        </w:rPr>
        <w:t xml:space="preserve">   </w:t>
      </w:r>
      <w:r>
        <w:rPr>
          <w:b/>
          <w:szCs w:val="28"/>
        </w:rPr>
        <w:t xml:space="preserve"> </w:t>
      </w:r>
      <w:r w:rsidR="00C75C16" w:rsidRPr="000E6C96">
        <w:rPr>
          <w:b/>
          <w:szCs w:val="28"/>
        </w:rPr>
        <w:t>Художественная культура первобытного мира</w:t>
      </w:r>
      <w:r w:rsidR="00C75C16" w:rsidRPr="000E6C96">
        <w:rPr>
          <w:szCs w:val="28"/>
        </w:rPr>
        <w:t xml:space="preserve"> (не менее 2 час). Роль мифа в культуре (миф - </w:t>
      </w:r>
      <w:r w:rsidR="00C75C16" w:rsidRPr="000E6C96">
        <w:rPr>
          <w:i/>
          <w:szCs w:val="28"/>
        </w:rPr>
        <w:t>основа ранних представлений о мире, религии</w:t>
      </w:r>
      <w:r w:rsidR="00C75C16" w:rsidRPr="000E6C96">
        <w:rPr>
          <w:szCs w:val="28"/>
        </w:rPr>
        <w:t xml:space="preserve">, искусстве. Древние образы и символы (Мировое дерево, Богиня - мать, Дорога и др.). </w:t>
      </w:r>
      <w:r w:rsidR="00C75C16" w:rsidRPr="000E6C96">
        <w:rPr>
          <w:i/>
          <w:szCs w:val="28"/>
        </w:rPr>
        <w:t>Первобытная магия</w:t>
      </w:r>
      <w:r w:rsidR="00C75C16" w:rsidRPr="000E6C96">
        <w:rPr>
          <w:szCs w:val="28"/>
        </w:rPr>
        <w:t xml:space="preserve">. Ритуал - основа синтеза слова, музыки, танца, изображения, пантомимы, костюма (татуировки), архитектурного окружения и предметной среды. Художественные комплексы Альтамиры и Стоунхенджа. Символика геометрического орнамента. </w:t>
      </w:r>
      <w:r w:rsidR="00C75C16" w:rsidRPr="000E6C96">
        <w:rPr>
          <w:i/>
          <w:szCs w:val="28"/>
        </w:rPr>
        <w:t>Архаические основы фольклора. Миф и современность (роль мифа в массовой культуре).</w:t>
      </w:r>
    </w:p>
    <w:p w:rsidR="00C75C16" w:rsidRPr="00C75C16" w:rsidRDefault="00C75C16" w:rsidP="00C75C16">
      <w:pPr>
        <w:pStyle w:val="a8"/>
        <w:numPr>
          <w:ilvl w:val="0"/>
          <w:numId w:val="2"/>
        </w:numPr>
        <w:jc w:val="both"/>
        <w:rPr>
          <w:i/>
          <w:szCs w:val="28"/>
        </w:rPr>
      </w:pPr>
      <w:r w:rsidRPr="00C75C16">
        <w:rPr>
          <w:i/>
          <w:szCs w:val="28"/>
        </w:rPr>
        <w:t>Опыт творческой деятельности. Поиск древних образов, символов в фольклоре, в художественной литературе, в современной жизни (мифы политики, ТV и др.) и быте (привычки, суеверия и др).</w:t>
      </w:r>
    </w:p>
    <w:p w:rsidR="00C75C16" w:rsidRPr="00A84FA4" w:rsidRDefault="00C75C16" w:rsidP="00C75C16">
      <w:pPr>
        <w:ind w:firstLine="720"/>
        <w:jc w:val="both"/>
        <w:rPr>
          <w:szCs w:val="28"/>
        </w:rPr>
      </w:pPr>
      <w:r w:rsidRPr="00C75C16">
        <w:rPr>
          <w:b/>
          <w:szCs w:val="28"/>
        </w:rPr>
        <w:t>Художественная культура Древнего мира (</w:t>
      </w:r>
      <w:r w:rsidRPr="00C75C16">
        <w:rPr>
          <w:szCs w:val="28"/>
        </w:rPr>
        <w:t>не менее 8 час). Особенности художественной культуры Месопотамии: монументальность и красочность ансамблей Вавилона (зиккурат Этеменанки, ворота Иштар, дорога Процессий - свидетельство продолжения и завершения традиций древних цивилизаций Шумера и Аккада). Древний Египет - культура, ориентированная на идею Вечной жизни после смерти. Ансамбли пирамид в Гизе и храмов в Карнаке и Луксоре</w:t>
      </w:r>
      <w:r w:rsidRPr="00A84FA4">
        <w:rPr>
          <w:szCs w:val="28"/>
        </w:rPr>
        <w:t xml:space="preserve">(мифологическая образность пирамиды, храма и их декора). Гигантизм и неизменность канона. </w:t>
      </w:r>
      <w:r w:rsidRPr="00A84FA4">
        <w:rPr>
          <w:i/>
          <w:szCs w:val="28"/>
        </w:rPr>
        <w:t xml:space="preserve">Модель Вселенной Древней Индии - ступа в Санчи и храм Кандарья Махадева в Кхаджурахо как синтез ведических, буддийских и индуистских религиозных и художественных систем. "Скульптурное" мышление древних индийцев. Отражение </w:t>
      </w:r>
      <w:r w:rsidRPr="00A84FA4">
        <w:rPr>
          <w:i/>
          <w:szCs w:val="28"/>
        </w:rPr>
        <w:lastRenderedPageBreak/>
        <w:t>мифологических представлений майя и ацтеков в архитектуре и рельефе. Комплекс в Паленке (дворец, обсерватория, «Храм Надписей» как единый ансамбль пирамиды и мавзолея); Теночтитлан (реконструкция столицы империи ацтеков по описаниям и археологическим находкам).</w:t>
      </w:r>
    </w:p>
    <w:p w:rsidR="00C75C16" w:rsidRPr="00A84FA4" w:rsidRDefault="00C75C16" w:rsidP="00C75C16">
      <w:pPr>
        <w:ind w:firstLine="720"/>
        <w:jc w:val="both"/>
        <w:rPr>
          <w:szCs w:val="28"/>
        </w:rPr>
      </w:pPr>
      <w:r w:rsidRPr="00A84FA4">
        <w:rPr>
          <w:szCs w:val="28"/>
        </w:rPr>
        <w:t xml:space="preserve">Идеалы красоты Древней Греции в ансамбле афинского Акрополя: синтез архитектуры, скульптуры, цвета, ритуального и театрального действия. </w:t>
      </w:r>
      <w:r w:rsidRPr="00A84FA4">
        <w:rPr>
          <w:i/>
          <w:szCs w:val="28"/>
        </w:rPr>
        <w:t>Панафинейские праздники - динамическое воплощение во времени и пространстве мифологической, идеологической и эстетической программы комплекса.</w:t>
      </w:r>
      <w:r w:rsidRPr="00A84FA4">
        <w:rPr>
          <w:szCs w:val="28"/>
        </w:rPr>
        <w:t xml:space="preserve"> Слияние восточных и античных традиций в эллинизме (гигантизм, экспрессия, натурализм): Пергамский алтарь. Славы и величия Рима - основная идея римского форума как центра общественной жизни. </w:t>
      </w:r>
      <w:r w:rsidRPr="00A84FA4">
        <w:rPr>
          <w:i/>
          <w:szCs w:val="28"/>
        </w:rPr>
        <w:t>Триумфальная арка, колонна, конная статуя (Марк Аврелий), базилика, зрелищные сооружения (Колизей)</w:t>
      </w:r>
      <w:r w:rsidRPr="00A84FA4">
        <w:rPr>
          <w:szCs w:val="28"/>
        </w:rPr>
        <w:t>, храм (Пантеон) - основные архитектурные и изобразительные формы воплощения этой идеи.</w:t>
      </w:r>
    </w:p>
    <w:p w:rsidR="00C75C16" w:rsidRPr="00A84FA4" w:rsidRDefault="00C75C16" w:rsidP="00C75C16">
      <w:pPr>
        <w:ind w:firstLine="720"/>
        <w:jc w:val="both"/>
        <w:rPr>
          <w:i/>
          <w:szCs w:val="28"/>
        </w:rPr>
      </w:pPr>
      <w:r w:rsidRPr="00A84FA4">
        <w:rPr>
          <w:i/>
          <w:szCs w:val="28"/>
        </w:rPr>
        <w:t>Опыт творческой деятельности</w:t>
      </w:r>
      <w:r w:rsidRPr="00A84FA4">
        <w:rPr>
          <w:szCs w:val="28"/>
        </w:rPr>
        <w:t xml:space="preserve">. </w:t>
      </w:r>
      <w:r w:rsidRPr="00A84FA4">
        <w:rPr>
          <w:i/>
          <w:szCs w:val="28"/>
        </w:rPr>
        <w:t>Сравнительный анализ образного языка культур Древнего мира. Поиск древнегреческого и древнеримского компонента в отечественной культуре на уровне тем и сюжетов в литературе и изобразительном искусстве, пластических и типологических форм в архитектуре. Составление антологии произведений разных эпох и народов на сюжеты древнего мира и античности.</w:t>
      </w:r>
    </w:p>
    <w:p w:rsidR="00C75C16" w:rsidRPr="00A84FA4" w:rsidRDefault="00C75C16" w:rsidP="00C75C16">
      <w:pPr>
        <w:ind w:firstLine="720"/>
        <w:jc w:val="both"/>
        <w:rPr>
          <w:szCs w:val="28"/>
        </w:rPr>
      </w:pPr>
      <w:r w:rsidRPr="00A84FA4">
        <w:rPr>
          <w:b/>
          <w:szCs w:val="28"/>
        </w:rPr>
        <w:t xml:space="preserve">Художественная культура Средних веков </w:t>
      </w:r>
      <w:r w:rsidRPr="00A84FA4">
        <w:rPr>
          <w:szCs w:val="28"/>
        </w:rPr>
        <w:t xml:space="preserve">(не менее 10 час). София Константинопольская - воплощение идеала божественного мироздания в восточном христианстве (воплощение догматов в архитектурной, цветовой и световой композиции, иерархии изображений, литургическом действе). Древнерусский крестово-купольный храм (архитектурная, </w:t>
      </w:r>
      <w:r w:rsidRPr="00A84FA4">
        <w:rPr>
          <w:i/>
          <w:szCs w:val="28"/>
        </w:rPr>
        <w:t xml:space="preserve">космическая, топографическая и временная </w:t>
      </w:r>
      <w:r w:rsidRPr="00A84FA4">
        <w:rPr>
          <w:szCs w:val="28"/>
        </w:rPr>
        <w:t>символика). Стилистическое многообразие воплощения единого образца: киевская (София Киевская), владимиро-суздальская (церковь Покрова на Нерли), новгородская (церковь Спаса на Ильине) и московская школы (от Спасского собора Спас - Андронниковского монастыря к храму Вознесения в Коломенском). Икона (специфика символического языка и образности) и иконостас. Творчество Ф. Грека (росписи церкви Спаса Преображения на Ильине в Новгороде, иконостас Благовещенского собора в Кремле) и А. Рублева ("Троица"). Ансамбль московского Кремля - символ национального единения, образец гармонии традиционных форм и новых строительных приёмов.</w:t>
      </w:r>
    </w:p>
    <w:p w:rsidR="00C75C16" w:rsidRPr="00A84FA4" w:rsidRDefault="00C75C16" w:rsidP="00C75C16">
      <w:pPr>
        <w:ind w:firstLine="720"/>
        <w:jc w:val="both"/>
        <w:rPr>
          <w:i/>
          <w:szCs w:val="28"/>
        </w:rPr>
      </w:pPr>
      <w:r w:rsidRPr="00A84FA4">
        <w:rPr>
          <w:szCs w:val="28"/>
        </w:rPr>
        <w:t xml:space="preserve">Монастырская базилика как средоточие культурной жизни романской эпохи (идеалы аскетизма, антагонизм духовного и телесного,  синтез культуры религиозной и народной). Готический собор как образ мира. Идея божественной красоты мироздания как основа синтеза каркасной конструкции, скульптуры, света и цвета (витраж), </w:t>
      </w:r>
      <w:r w:rsidRPr="00A84FA4">
        <w:rPr>
          <w:i/>
          <w:szCs w:val="28"/>
        </w:rPr>
        <w:t>литургической драмы. Региональные школы Западной Европы (Италия, Испания, Англия и др.).</w:t>
      </w:r>
    </w:p>
    <w:p w:rsidR="00C75C16" w:rsidRPr="00A84FA4" w:rsidRDefault="00C75C16" w:rsidP="00C75C16">
      <w:pPr>
        <w:ind w:firstLine="720"/>
        <w:jc w:val="both"/>
        <w:rPr>
          <w:i/>
          <w:szCs w:val="28"/>
        </w:rPr>
      </w:pPr>
      <w:r w:rsidRPr="00A84FA4">
        <w:rPr>
          <w:i/>
          <w:szCs w:val="28"/>
        </w:rPr>
        <w:lastRenderedPageBreak/>
        <w:t>Мусульманский образ рая в комплексе Регистана (Древний Самарканд) - синтез монументальной архитектурной формы и изменчивого, полихромного узора.</w:t>
      </w:r>
    </w:p>
    <w:p w:rsidR="00C75C16" w:rsidRPr="00A84FA4" w:rsidRDefault="00C75C16" w:rsidP="00C75C16">
      <w:pPr>
        <w:ind w:firstLine="720"/>
        <w:jc w:val="both"/>
        <w:rPr>
          <w:i/>
          <w:szCs w:val="28"/>
        </w:rPr>
      </w:pPr>
      <w:r w:rsidRPr="00A84FA4">
        <w:rPr>
          <w:i/>
          <w:szCs w:val="28"/>
        </w:rPr>
        <w:t>Воплощение мифологических (космизм) и религиозно - нравственных (конфуцианство, даосизм) представлений Китая в ансамбле храма Неба в Пекине. Сплав философии (дзен - буддизм) и мифологии (синтоизм) в садовом искусстве Японии (сад камней Реандзи в Киото).</w:t>
      </w:r>
    </w:p>
    <w:p w:rsidR="00C75C16" w:rsidRPr="00A84FA4" w:rsidRDefault="00C75C16" w:rsidP="00C75C16">
      <w:pPr>
        <w:ind w:firstLine="720"/>
        <w:jc w:val="both"/>
        <w:rPr>
          <w:i/>
          <w:szCs w:val="28"/>
        </w:rPr>
      </w:pPr>
      <w:r w:rsidRPr="00A84FA4">
        <w:rPr>
          <w:i/>
          <w:szCs w:val="28"/>
        </w:rPr>
        <w:t>Монодический склад средневековой музыкальной культуры (григорианский хорал, знаменный распев).</w:t>
      </w:r>
    </w:p>
    <w:p w:rsidR="00C75C16" w:rsidRPr="00A84FA4" w:rsidRDefault="00C75C16" w:rsidP="00C75C16">
      <w:pPr>
        <w:ind w:firstLine="720"/>
        <w:jc w:val="both"/>
        <w:rPr>
          <w:i/>
          <w:szCs w:val="28"/>
        </w:rPr>
      </w:pPr>
      <w:r w:rsidRPr="00A84FA4">
        <w:rPr>
          <w:i/>
          <w:szCs w:val="28"/>
        </w:rPr>
        <w:t>Опыт творческой деятельности</w:t>
      </w:r>
      <w:r w:rsidRPr="00A84FA4">
        <w:rPr>
          <w:szCs w:val="28"/>
        </w:rPr>
        <w:t xml:space="preserve">. </w:t>
      </w:r>
      <w:r w:rsidRPr="00A84FA4">
        <w:rPr>
          <w:i/>
          <w:szCs w:val="28"/>
        </w:rPr>
        <w:t>Выявление общности и различий средневековых культур разных стран и регионов. Поиск образов средневековой культуры в искусстве последующих эпохи и их интерпретация. Участие в дискуссии «Восток глазами Запада».</w:t>
      </w:r>
    </w:p>
    <w:p w:rsidR="00C75C16" w:rsidRPr="00A84FA4" w:rsidRDefault="00C75C16" w:rsidP="00C75C16">
      <w:pPr>
        <w:ind w:firstLine="720"/>
        <w:jc w:val="both"/>
        <w:rPr>
          <w:i/>
          <w:szCs w:val="28"/>
        </w:rPr>
      </w:pPr>
      <w:r w:rsidRPr="00A84FA4">
        <w:rPr>
          <w:b/>
          <w:szCs w:val="28"/>
        </w:rPr>
        <w:t xml:space="preserve">Художественная культура Ренессанса </w:t>
      </w:r>
      <w:r w:rsidRPr="00A84FA4">
        <w:rPr>
          <w:szCs w:val="28"/>
        </w:rPr>
        <w:t xml:space="preserve">(не менее 10 час). Возрождение в Италии. Флоренция - воплощение ренессансной идеи создания «идеального» города (Данте, Джотто, Ф. Брунеллески, Л.Б. Альберти, </w:t>
      </w:r>
      <w:r w:rsidRPr="00A84FA4">
        <w:rPr>
          <w:i/>
          <w:szCs w:val="28"/>
        </w:rPr>
        <w:t xml:space="preserve">литературно </w:t>
      </w:r>
      <w:r w:rsidRPr="00A84FA4">
        <w:rPr>
          <w:szCs w:val="28"/>
        </w:rPr>
        <w:t xml:space="preserve">- </w:t>
      </w:r>
      <w:r w:rsidRPr="00A84FA4">
        <w:rPr>
          <w:i/>
          <w:szCs w:val="28"/>
        </w:rPr>
        <w:t>гуманистический кружок Лоренцо Медичи</w:t>
      </w:r>
      <w:r w:rsidRPr="00A84FA4">
        <w:rPr>
          <w:szCs w:val="28"/>
        </w:rPr>
        <w:t xml:space="preserve">). Титаны Возрождения (Леонардо да Винчи, Рафаэль, Микеланджело, </w:t>
      </w:r>
      <w:r w:rsidRPr="00A84FA4">
        <w:rPr>
          <w:i/>
          <w:szCs w:val="28"/>
        </w:rPr>
        <w:t>Тициан). Северное Возрождение. Пантеизм - религиозно - философская основа Гентского алтаря Я. Ван Эйка. Идеи Реформации и мастерские гравюры А. Дюрера. Придворная культура французского Ренессанса - комплекс Фонтенбло. Роль полифонии в развитии светских и культовых музыкальных жанров.</w:t>
      </w:r>
      <w:r w:rsidRPr="00A84FA4">
        <w:rPr>
          <w:szCs w:val="28"/>
        </w:rPr>
        <w:t xml:space="preserve"> Театр В. Шекспира - энциклопедия человеческих страстей. </w:t>
      </w:r>
      <w:r w:rsidRPr="00A84FA4">
        <w:rPr>
          <w:i/>
          <w:szCs w:val="28"/>
        </w:rPr>
        <w:t>Историческое значение и вневременная художественная ценность идей Возрождения.</w:t>
      </w:r>
    </w:p>
    <w:p w:rsidR="00C75C16" w:rsidRPr="00A84FA4" w:rsidRDefault="00C75C16" w:rsidP="00C75C16">
      <w:pPr>
        <w:ind w:firstLine="720"/>
        <w:jc w:val="both"/>
        <w:rPr>
          <w:i/>
          <w:szCs w:val="28"/>
        </w:rPr>
      </w:pPr>
      <w:r w:rsidRPr="00A84FA4">
        <w:rPr>
          <w:i/>
          <w:szCs w:val="28"/>
        </w:rPr>
        <w:t>Опыт творческой деятельности</w:t>
      </w:r>
      <w:r w:rsidRPr="00A84FA4">
        <w:rPr>
          <w:szCs w:val="28"/>
        </w:rPr>
        <w:t xml:space="preserve">. </w:t>
      </w:r>
      <w:r w:rsidRPr="00A84FA4">
        <w:rPr>
          <w:i/>
          <w:szCs w:val="28"/>
        </w:rPr>
        <w:t>Сравнительный анализ произведений разных авторов и регионов. Участие в дискуссии на тему актуальности идей Возрождения и гуманистических идеалов. Просмотр и обсуждение киноверсий произведений Шекспира.</w:t>
      </w:r>
    </w:p>
    <w:p w:rsidR="00C75C16" w:rsidRPr="00A84FA4" w:rsidRDefault="000E6C96" w:rsidP="000E6C96">
      <w:pPr>
        <w:jc w:val="both"/>
        <w:rPr>
          <w:i/>
          <w:szCs w:val="28"/>
        </w:rPr>
      </w:pPr>
      <w:r>
        <w:rPr>
          <w:szCs w:val="28"/>
        </w:rPr>
        <w:t xml:space="preserve">         </w:t>
      </w:r>
      <w:r w:rsidR="00C75C16" w:rsidRPr="00A84FA4">
        <w:rPr>
          <w:b/>
          <w:szCs w:val="28"/>
        </w:rPr>
        <w:t xml:space="preserve">Художественная культура Нового времени </w:t>
      </w:r>
      <w:r w:rsidR="00C75C16" w:rsidRPr="00A84FA4">
        <w:rPr>
          <w:szCs w:val="28"/>
        </w:rPr>
        <w:t>(не менее 15 час). Стили и направления в искусстве Нового времени - проблема многообразия и взаимовлияния. Изменение мировосприятия в эпоху барокко: гигантизм, бесконечность пространственных перспектив, иллюзорность, патетика и экстаз как проявление трагического и пессимистического мировосприятия. Архитектурные ансамбли Рима (площадь Святого Петра Л. Бернини), Петербурга и его окрестностей (Зимний дворец, Петергоф, Ф.-Б. Растрелли) - национальные варианты барокко. Пафос грандиозности в живописи П.-П. Рубенса. Творчество Рембрандта Х. ван Рейна как пример психологического реализма XVII в. в живописи</w:t>
      </w:r>
      <w:r w:rsidR="00C75C16" w:rsidRPr="00A84FA4">
        <w:rPr>
          <w:i/>
          <w:szCs w:val="28"/>
        </w:rPr>
        <w:t>. Расцвет гомофонно-гармонического стиля в опере барокко («Орфей» К. Монтеверди). Высший расцвет свободной полифонии (И.-С. Бах).</w:t>
      </w:r>
    </w:p>
    <w:p w:rsidR="00C75C16" w:rsidRPr="00A84FA4" w:rsidRDefault="00C75C16" w:rsidP="00C75C16">
      <w:pPr>
        <w:ind w:firstLine="720"/>
        <w:jc w:val="both"/>
        <w:rPr>
          <w:szCs w:val="28"/>
        </w:rPr>
      </w:pPr>
      <w:r w:rsidRPr="00A84FA4">
        <w:rPr>
          <w:szCs w:val="28"/>
        </w:rPr>
        <w:t xml:space="preserve">Классицизм - гармоничный мир дворцов и парков Версаля. Образ идеального города в классицистических и ампирных </w:t>
      </w:r>
      <w:r w:rsidRPr="00A84FA4">
        <w:rPr>
          <w:i/>
          <w:szCs w:val="28"/>
        </w:rPr>
        <w:t>ансамблях Парижа</w:t>
      </w:r>
      <w:r w:rsidRPr="00A84FA4">
        <w:rPr>
          <w:szCs w:val="28"/>
        </w:rPr>
        <w:t xml:space="preserve"> и Петербурга. От классицизма к академизму в живописи на примере произведений Н. </w:t>
      </w:r>
      <w:r w:rsidRPr="00A84FA4">
        <w:rPr>
          <w:szCs w:val="28"/>
        </w:rPr>
        <w:lastRenderedPageBreak/>
        <w:t xml:space="preserve">Пуссена, </w:t>
      </w:r>
      <w:r w:rsidRPr="00A84FA4">
        <w:rPr>
          <w:i/>
          <w:szCs w:val="28"/>
        </w:rPr>
        <w:t>Ж.-Л. Давида</w:t>
      </w:r>
      <w:r w:rsidRPr="00A84FA4">
        <w:rPr>
          <w:szCs w:val="28"/>
        </w:rPr>
        <w:t xml:space="preserve">, К.П. Брюллова, </w:t>
      </w:r>
      <w:r w:rsidRPr="00A84FA4">
        <w:rPr>
          <w:i/>
          <w:szCs w:val="28"/>
        </w:rPr>
        <w:t>А.А.</w:t>
      </w:r>
      <w:r w:rsidRPr="00A84FA4">
        <w:rPr>
          <w:i/>
          <w:szCs w:val="28"/>
          <w:lang w:val="en-US"/>
        </w:rPr>
        <w:t> </w:t>
      </w:r>
      <w:r w:rsidRPr="00A84FA4">
        <w:rPr>
          <w:i/>
          <w:szCs w:val="28"/>
        </w:rPr>
        <w:t>Иванова</w:t>
      </w:r>
      <w:r w:rsidRPr="00A84FA4">
        <w:rPr>
          <w:szCs w:val="28"/>
        </w:rPr>
        <w:t>. Формирование классических жанров и принципов симфонизма в произведениях мастеров Венской классической школы: В.-А. Моцарт («Дон Жуан»), Л. ван Бетховен (Героическая симфония, Лунная соната).</w:t>
      </w:r>
    </w:p>
    <w:p w:rsidR="00C75C16" w:rsidRPr="000E6C96" w:rsidRDefault="00C75C16" w:rsidP="00C75C16">
      <w:pPr>
        <w:pStyle w:val="a8"/>
        <w:numPr>
          <w:ilvl w:val="0"/>
          <w:numId w:val="2"/>
        </w:numPr>
      </w:pPr>
      <w:r w:rsidRPr="00A84FA4">
        <w:rPr>
          <w:szCs w:val="28"/>
        </w:rPr>
        <w:t>Романтический идеал и его отображение в камерной музыке («</w:t>
      </w:r>
      <w:r w:rsidRPr="00A84FA4">
        <w:rPr>
          <w:i/>
          <w:szCs w:val="28"/>
        </w:rPr>
        <w:t>Лесной царь» Ф. Шуберта</w:t>
      </w:r>
      <w:r w:rsidRPr="00A84FA4">
        <w:rPr>
          <w:szCs w:val="28"/>
        </w:rPr>
        <w:t xml:space="preserve">), и опере («Летучий голландец» Р. Вагнера). Романтизм в живописи: </w:t>
      </w:r>
      <w:r w:rsidRPr="00A84FA4">
        <w:rPr>
          <w:i/>
          <w:szCs w:val="28"/>
        </w:rPr>
        <w:t>религиозная и литературная тема у прерафаэлитов</w:t>
      </w:r>
      <w:r w:rsidRPr="00A84FA4">
        <w:rPr>
          <w:szCs w:val="28"/>
        </w:rPr>
        <w:t>, революционный пафос Ф.</w:t>
      </w:r>
    </w:p>
    <w:p w:rsidR="000E6C96" w:rsidRPr="000E6C96" w:rsidRDefault="000E6C96" w:rsidP="000E6C96">
      <w:pPr>
        <w:pStyle w:val="a8"/>
        <w:numPr>
          <w:ilvl w:val="0"/>
          <w:numId w:val="2"/>
        </w:numPr>
        <w:jc w:val="both"/>
        <w:rPr>
          <w:szCs w:val="28"/>
        </w:rPr>
      </w:pPr>
      <w:r w:rsidRPr="000E6C96">
        <w:rPr>
          <w:szCs w:val="28"/>
        </w:rPr>
        <w:t xml:space="preserve">Гойи и </w:t>
      </w:r>
      <w:r w:rsidRPr="000E6C96">
        <w:rPr>
          <w:i/>
          <w:szCs w:val="28"/>
        </w:rPr>
        <w:t>Э. Делакруа</w:t>
      </w:r>
      <w:r w:rsidRPr="000E6C96">
        <w:rPr>
          <w:szCs w:val="28"/>
        </w:rPr>
        <w:t>, образ романтического героя в творчестве О. Кипренского. Зарождение русской классической музыкальной школы (М.И. Глинка).</w:t>
      </w:r>
    </w:p>
    <w:p w:rsidR="000E6C96" w:rsidRPr="000E6C96" w:rsidRDefault="000E6C96" w:rsidP="000E6C96">
      <w:pPr>
        <w:pStyle w:val="a8"/>
        <w:numPr>
          <w:ilvl w:val="0"/>
          <w:numId w:val="2"/>
        </w:numPr>
        <w:jc w:val="both"/>
        <w:rPr>
          <w:szCs w:val="28"/>
        </w:rPr>
      </w:pPr>
      <w:r w:rsidRPr="000E6C96">
        <w:rPr>
          <w:szCs w:val="28"/>
        </w:rPr>
        <w:t>Социальная тематика в живописи реализма: специфика французской (</w:t>
      </w:r>
      <w:r w:rsidRPr="000E6C96">
        <w:rPr>
          <w:i/>
          <w:szCs w:val="28"/>
        </w:rPr>
        <w:t>Г. Курбе</w:t>
      </w:r>
      <w:r w:rsidRPr="000E6C96">
        <w:rPr>
          <w:szCs w:val="28"/>
        </w:rPr>
        <w:t>, О. Домье) и русской (</w:t>
      </w:r>
      <w:r w:rsidRPr="000E6C96">
        <w:rPr>
          <w:i/>
          <w:szCs w:val="28"/>
        </w:rPr>
        <w:t>художники - передвижники,</w:t>
      </w:r>
      <w:r w:rsidRPr="000E6C96">
        <w:rPr>
          <w:szCs w:val="28"/>
        </w:rPr>
        <w:t xml:space="preserve"> И. Е. Репин, В. И. Суриков) школ. Развитие русской музыки во второй половине XIX в. (П. И. Чайковский).</w:t>
      </w:r>
    </w:p>
    <w:p w:rsidR="000E6C96" w:rsidRPr="000E6C96" w:rsidRDefault="000E6C96" w:rsidP="000E6C96">
      <w:pPr>
        <w:pStyle w:val="a8"/>
        <w:numPr>
          <w:ilvl w:val="0"/>
          <w:numId w:val="2"/>
        </w:numPr>
        <w:jc w:val="both"/>
        <w:rPr>
          <w:i/>
          <w:szCs w:val="28"/>
        </w:rPr>
      </w:pPr>
      <w:r w:rsidRPr="000E6C96">
        <w:rPr>
          <w:i/>
          <w:szCs w:val="28"/>
        </w:rPr>
        <w:t>Опыт творческой деятельности</w:t>
      </w:r>
      <w:r w:rsidRPr="000E6C96">
        <w:rPr>
          <w:szCs w:val="28"/>
        </w:rPr>
        <w:t xml:space="preserve">. </w:t>
      </w:r>
      <w:r w:rsidRPr="000E6C96">
        <w:rPr>
          <w:i/>
          <w:szCs w:val="28"/>
        </w:rPr>
        <w:t>Подготовка рефератов и эссе по персоналиям. Сравнительный анализ художественных стилей, национальных вариантов внутри единого стилевого направления. Участие в дискуссии о роли художественного языка в искусстве, соотношении искусства и реальной жизни («реализм без границ»).</w:t>
      </w:r>
    </w:p>
    <w:p w:rsidR="000E6C96" w:rsidRPr="000E6C96" w:rsidRDefault="000E6C96" w:rsidP="000E6C96">
      <w:pPr>
        <w:pStyle w:val="a8"/>
        <w:numPr>
          <w:ilvl w:val="0"/>
          <w:numId w:val="2"/>
        </w:numPr>
        <w:jc w:val="both"/>
        <w:rPr>
          <w:i/>
          <w:szCs w:val="28"/>
        </w:rPr>
      </w:pPr>
      <w:r w:rsidRPr="000E6C96">
        <w:rPr>
          <w:b/>
          <w:szCs w:val="28"/>
        </w:rPr>
        <w:t xml:space="preserve">Художественная культура конца XIX -- XX вв. </w:t>
      </w:r>
      <w:r w:rsidRPr="000E6C96">
        <w:rPr>
          <w:szCs w:val="28"/>
        </w:rPr>
        <w:t xml:space="preserve">(15 час) Основные направления в живописи конца XIX века: абсолютизация впечатления в импрессионизме (К. Моне); постимпрессионизм: символическое мышление и экспрессия произведений В. ван Гога и </w:t>
      </w:r>
      <w:r w:rsidRPr="000E6C96">
        <w:rPr>
          <w:i/>
          <w:szCs w:val="28"/>
        </w:rPr>
        <w:t>П. Гогена, «синтетическая форма» П. Сезанна.</w:t>
      </w:r>
      <w:r w:rsidRPr="000E6C96">
        <w:rPr>
          <w:szCs w:val="28"/>
        </w:rPr>
        <w:t xml:space="preserve"> Синтез искусств в модерне: собор Святого Семейства А. Гауди и </w:t>
      </w:r>
      <w:r w:rsidRPr="000E6C96">
        <w:rPr>
          <w:i/>
          <w:szCs w:val="28"/>
        </w:rPr>
        <w:t>особняки В. Орта и Ф. О. Шехтеля</w:t>
      </w:r>
      <w:r w:rsidRPr="000E6C96">
        <w:rPr>
          <w:szCs w:val="28"/>
        </w:rPr>
        <w:t xml:space="preserve">. Символ и миф в живописи (цикл «Демон» М. А. Врубеля) и </w:t>
      </w:r>
      <w:r w:rsidRPr="000E6C96">
        <w:rPr>
          <w:i/>
          <w:szCs w:val="28"/>
        </w:rPr>
        <w:t>музыке («Прометей» А. Н. Скрябина)</w:t>
      </w:r>
      <w:r w:rsidRPr="000E6C96">
        <w:rPr>
          <w:szCs w:val="28"/>
        </w:rPr>
        <w:t xml:space="preserve">. Художественные течения модернизма в живописи XX века: деформация и поиск устойчивых геометрических форм в кубизме (П. Пикассо), отказ от изобразительности в абстрактном искусстве (В. Кандинский), иррационализм подсознательного в сюрреализме (С. Дали). Архитектура XX в.: башня III Интернационала В.Е. Татлина, </w:t>
      </w:r>
      <w:r w:rsidRPr="000E6C96">
        <w:rPr>
          <w:i/>
          <w:szCs w:val="28"/>
        </w:rPr>
        <w:t>вилла «Савой» в Пуасси Ш.-Э. Ле Корбюзье</w:t>
      </w:r>
      <w:r w:rsidRPr="000E6C96">
        <w:rPr>
          <w:szCs w:val="28"/>
        </w:rPr>
        <w:t xml:space="preserve">, музей Гуггенхейма Ф.-Л. Райта, </w:t>
      </w:r>
      <w:r w:rsidRPr="000E6C96">
        <w:rPr>
          <w:i/>
          <w:szCs w:val="28"/>
        </w:rPr>
        <w:t>ансамбль города Бразилиа О. Нимейера</w:t>
      </w:r>
      <w:r w:rsidRPr="000E6C96">
        <w:rPr>
          <w:szCs w:val="28"/>
        </w:rPr>
        <w:t xml:space="preserve">. </w:t>
      </w:r>
      <w:r w:rsidRPr="000E6C96">
        <w:rPr>
          <w:i/>
          <w:szCs w:val="28"/>
        </w:rPr>
        <w:t>Театральная культура XX века: режиссерский театр К. С. Станиславского и В. И. Немировича-Данченко и эпический театр Б. Брехта.</w:t>
      </w:r>
      <w:r w:rsidRPr="000E6C96">
        <w:rPr>
          <w:szCs w:val="28"/>
        </w:rPr>
        <w:t xml:space="preserve"> Стилистическая разнородность в музыке XX века: от традиционализма до авангардизма и постмодернизма (С.С. Прокофьев, Д.Д. Шостакович, А.Г. Шнитке). </w:t>
      </w:r>
      <w:r w:rsidRPr="000E6C96">
        <w:rPr>
          <w:i/>
          <w:szCs w:val="28"/>
        </w:rPr>
        <w:t>Синтез искусств -- особенная черта культуры XX века: кинематограф («Броненосец Потёмкин» С.М. Эйзенштейна, «Амаркорд» Ф. Феллини), виды и жанры телевидения, дизайн, компьютерная графика и анимация, мюзикл («Иисус Христос - Суперзвезда» Э. Ллойд Уэббер). Рок-музыка (Битлз - «Жёлтая подводная лодка, Пинк Флойд - «Стена»); электро -акустическая музыка (лазерное шоу Ж.-М. Жарра). Массовое искусство.</w:t>
      </w:r>
    </w:p>
    <w:p w:rsidR="000E6C96" w:rsidRPr="000E6C96" w:rsidRDefault="000E6C96" w:rsidP="000E6C96">
      <w:pPr>
        <w:pStyle w:val="a8"/>
        <w:numPr>
          <w:ilvl w:val="0"/>
          <w:numId w:val="2"/>
        </w:numPr>
        <w:jc w:val="both"/>
        <w:rPr>
          <w:i/>
          <w:szCs w:val="28"/>
        </w:rPr>
      </w:pPr>
      <w:r w:rsidRPr="000E6C96">
        <w:rPr>
          <w:i/>
          <w:szCs w:val="28"/>
        </w:rPr>
        <w:lastRenderedPageBreak/>
        <w:t>Опыт творческой деятельности</w:t>
      </w:r>
      <w:r w:rsidRPr="000E6C96">
        <w:rPr>
          <w:szCs w:val="28"/>
        </w:rPr>
        <w:t xml:space="preserve">. </w:t>
      </w:r>
      <w:r w:rsidRPr="000E6C96">
        <w:rPr>
          <w:i/>
          <w:szCs w:val="28"/>
        </w:rPr>
        <w:t>Посещение и обсуждение выставок, спектаклей и др. с целью определения личной позиции в отношении современного искусства. Подготовка сообщений, рецензий, эссе. Участие в дискуссии о современном искусстве, его роли, специфике, и направлениях.</w:t>
      </w:r>
    </w:p>
    <w:p w:rsidR="000E6C96" w:rsidRDefault="000E6C96" w:rsidP="000E6C96">
      <w:pPr>
        <w:pStyle w:val="a8"/>
        <w:numPr>
          <w:ilvl w:val="0"/>
          <w:numId w:val="2"/>
        </w:numPr>
        <w:jc w:val="both"/>
        <w:rPr>
          <w:szCs w:val="28"/>
        </w:rPr>
      </w:pPr>
      <w:r w:rsidRPr="000E6C96">
        <w:rPr>
          <w:b/>
          <w:szCs w:val="28"/>
        </w:rPr>
        <w:t>Культурные традиции родного края.</w:t>
      </w:r>
      <w:r w:rsidRPr="000E6C96">
        <w:rPr>
          <w:szCs w:val="28"/>
        </w:rPr>
        <w:t xml:space="preserve"> </w:t>
      </w:r>
    </w:p>
    <w:p w:rsidR="000E6C96" w:rsidRDefault="000E6C96" w:rsidP="000E6C96">
      <w:pPr>
        <w:rPr>
          <w:b/>
          <w:szCs w:val="28"/>
        </w:rPr>
      </w:pPr>
      <w:r>
        <w:rPr>
          <w:szCs w:val="28"/>
        </w:rPr>
        <w:t xml:space="preserve">                                                             </w:t>
      </w:r>
      <w:r>
        <w:rPr>
          <w:b/>
          <w:szCs w:val="28"/>
        </w:rPr>
        <w:t>Учебно-тематический план.</w:t>
      </w:r>
    </w:p>
    <w:p w:rsidR="000E6C96" w:rsidRDefault="000E6C96" w:rsidP="000E6C96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758"/>
        <w:gridCol w:w="1814"/>
        <w:gridCol w:w="1660"/>
      </w:tblGrid>
      <w:tr w:rsidR="000E6C96" w:rsidRPr="002F7F3A" w:rsidTr="00472DE2">
        <w:tc>
          <w:tcPr>
            <w:tcW w:w="1188" w:type="dxa"/>
            <w:vMerge w:val="restart"/>
          </w:tcPr>
          <w:p w:rsidR="000E6C96" w:rsidRPr="002F7F3A" w:rsidRDefault="000E6C96" w:rsidP="00472DE2">
            <w:pPr>
              <w:jc w:val="center"/>
              <w:rPr>
                <w:b/>
                <w:szCs w:val="28"/>
              </w:rPr>
            </w:pPr>
            <w:r w:rsidRPr="002F7F3A">
              <w:rPr>
                <w:b/>
                <w:szCs w:val="28"/>
              </w:rPr>
              <w:t>№</w:t>
            </w:r>
          </w:p>
        </w:tc>
        <w:tc>
          <w:tcPr>
            <w:tcW w:w="5758" w:type="dxa"/>
            <w:vMerge w:val="restart"/>
          </w:tcPr>
          <w:p w:rsidR="000E6C96" w:rsidRPr="002F7F3A" w:rsidRDefault="000E6C96" w:rsidP="00472DE2">
            <w:pPr>
              <w:jc w:val="center"/>
              <w:rPr>
                <w:b/>
                <w:szCs w:val="28"/>
              </w:rPr>
            </w:pPr>
            <w:r w:rsidRPr="002F7F3A">
              <w:rPr>
                <w:b/>
                <w:szCs w:val="28"/>
              </w:rPr>
              <w:t>Тема</w:t>
            </w:r>
          </w:p>
        </w:tc>
        <w:tc>
          <w:tcPr>
            <w:tcW w:w="3474" w:type="dxa"/>
            <w:gridSpan w:val="2"/>
          </w:tcPr>
          <w:p w:rsidR="000E6C96" w:rsidRPr="002F7F3A" w:rsidRDefault="000E6C96" w:rsidP="00472DE2">
            <w:pPr>
              <w:jc w:val="center"/>
              <w:rPr>
                <w:b/>
                <w:szCs w:val="28"/>
              </w:rPr>
            </w:pPr>
            <w:r w:rsidRPr="002F7F3A">
              <w:rPr>
                <w:b/>
                <w:szCs w:val="28"/>
              </w:rPr>
              <w:t>Количество часов</w:t>
            </w:r>
          </w:p>
        </w:tc>
      </w:tr>
      <w:tr w:rsidR="000E6C96" w:rsidRPr="002F7F3A" w:rsidTr="00472DE2">
        <w:tc>
          <w:tcPr>
            <w:tcW w:w="1188" w:type="dxa"/>
            <w:vMerge/>
          </w:tcPr>
          <w:p w:rsidR="000E6C96" w:rsidRPr="002F7F3A" w:rsidRDefault="000E6C96" w:rsidP="00472DE2">
            <w:pPr>
              <w:jc w:val="center"/>
              <w:rPr>
                <w:b/>
                <w:szCs w:val="28"/>
              </w:rPr>
            </w:pPr>
          </w:p>
        </w:tc>
        <w:tc>
          <w:tcPr>
            <w:tcW w:w="5758" w:type="dxa"/>
            <w:vMerge/>
          </w:tcPr>
          <w:p w:rsidR="000E6C96" w:rsidRPr="002F7F3A" w:rsidRDefault="000E6C96" w:rsidP="00472DE2">
            <w:pPr>
              <w:rPr>
                <w:szCs w:val="28"/>
              </w:rPr>
            </w:pPr>
          </w:p>
        </w:tc>
        <w:tc>
          <w:tcPr>
            <w:tcW w:w="1814" w:type="dxa"/>
          </w:tcPr>
          <w:p w:rsidR="000E6C96" w:rsidRPr="002F7F3A" w:rsidRDefault="000E6C96" w:rsidP="00472DE2">
            <w:pPr>
              <w:jc w:val="center"/>
              <w:rPr>
                <w:b/>
                <w:szCs w:val="28"/>
              </w:rPr>
            </w:pPr>
            <w:r w:rsidRPr="002F7F3A">
              <w:rPr>
                <w:b/>
                <w:szCs w:val="28"/>
              </w:rPr>
              <w:t>10 класс</w:t>
            </w:r>
          </w:p>
        </w:tc>
        <w:tc>
          <w:tcPr>
            <w:tcW w:w="1660" w:type="dxa"/>
          </w:tcPr>
          <w:p w:rsidR="000E6C96" w:rsidRPr="002F7F3A" w:rsidRDefault="000E6C96" w:rsidP="00472DE2">
            <w:pPr>
              <w:jc w:val="center"/>
              <w:rPr>
                <w:b/>
                <w:szCs w:val="28"/>
              </w:rPr>
            </w:pPr>
            <w:r w:rsidRPr="002F7F3A">
              <w:rPr>
                <w:b/>
                <w:szCs w:val="28"/>
              </w:rPr>
              <w:t>11 класс</w:t>
            </w:r>
          </w:p>
        </w:tc>
      </w:tr>
      <w:tr w:rsidR="000E6C96" w:rsidRPr="002F7F3A" w:rsidTr="00472DE2">
        <w:tc>
          <w:tcPr>
            <w:tcW w:w="1188" w:type="dxa"/>
          </w:tcPr>
          <w:p w:rsidR="000E6C96" w:rsidRPr="002F7F3A" w:rsidRDefault="000E6C96" w:rsidP="00472DE2">
            <w:pPr>
              <w:jc w:val="center"/>
              <w:rPr>
                <w:b/>
                <w:szCs w:val="28"/>
              </w:rPr>
            </w:pPr>
            <w:r w:rsidRPr="002F7F3A">
              <w:rPr>
                <w:b/>
                <w:szCs w:val="28"/>
              </w:rPr>
              <w:t>1</w:t>
            </w:r>
          </w:p>
        </w:tc>
        <w:tc>
          <w:tcPr>
            <w:tcW w:w="5758" w:type="dxa"/>
          </w:tcPr>
          <w:p w:rsidR="000E6C96" w:rsidRPr="002F7F3A" w:rsidRDefault="000E6C96" w:rsidP="00472DE2">
            <w:pPr>
              <w:rPr>
                <w:szCs w:val="28"/>
              </w:rPr>
            </w:pPr>
            <w:r w:rsidRPr="002F7F3A">
              <w:rPr>
                <w:szCs w:val="28"/>
              </w:rPr>
              <w:t>Древние цивилизации</w:t>
            </w:r>
          </w:p>
        </w:tc>
        <w:tc>
          <w:tcPr>
            <w:tcW w:w="1814" w:type="dxa"/>
          </w:tcPr>
          <w:p w:rsidR="000E6C96" w:rsidRPr="002F7F3A" w:rsidRDefault="000E6C96" w:rsidP="00472DE2">
            <w:pPr>
              <w:jc w:val="center"/>
              <w:rPr>
                <w:b/>
                <w:szCs w:val="28"/>
              </w:rPr>
            </w:pPr>
            <w:r w:rsidRPr="002F7F3A">
              <w:rPr>
                <w:b/>
                <w:szCs w:val="28"/>
              </w:rPr>
              <w:t>6</w:t>
            </w:r>
          </w:p>
        </w:tc>
        <w:tc>
          <w:tcPr>
            <w:tcW w:w="1660" w:type="dxa"/>
          </w:tcPr>
          <w:p w:rsidR="000E6C96" w:rsidRPr="002F7F3A" w:rsidRDefault="000E6C96" w:rsidP="00472DE2">
            <w:pPr>
              <w:jc w:val="center"/>
              <w:rPr>
                <w:b/>
                <w:szCs w:val="28"/>
              </w:rPr>
            </w:pPr>
          </w:p>
        </w:tc>
      </w:tr>
      <w:tr w:rsidR="000E6C96" w:rsidRPr="002F7F3A" w:rsidTr="00472DE2">
        <w:tc>
          <w:tcPr>
            <w:tcW w:w="1188" w:type="dxa"/>
          </w:tcPr>
          <w:p w:rsidR="000E6C96" w:rsidRPr="002F7F3A" w:rsidRDefault="000E6C96" w:rsidP="00472DE2">
            <w:pPr>
              <w:jc w:val="center"/>
              <w:rPr>
                <w:b/>
                <w:szCs w:val="28"/>
              </w:rPr>
            </w:pPr>
            <w:r w:rsidRPr="002F7F3A">
              <w:rPr>
                <w:b/>
                <w:szCs w:val="28"/>
              </w:rPr>
              <w:t>2</w:t>
            </w:r>
          </w:p>
        </w:tc>
        <w:tc>
          <w:tcPr>
            <w:tcW w:w="5758" w:type="dxa"/>
          </w:tcPr>
          <w:p w:rsidR="000E6C96" w:rsidRPr="002F7F3A" w:rsidRDefault="000E6C96" w:rsidP="00472DE2">
            <w:pPr>
              <w:rPr>
                <w:szCs w:val="28"/>
              </w:rPr>
            </w:pPr>
            <w:r w:rsidRPr="002F7F3A">
              <w:rPr>
                <w:szCs w:val="28"/>
              </w:rPr>
              <w:t>Культура античности</w:t>
            </w:r>
          </w:p>
        </w:tc>
        <w:tc>
          <w:tcPr>
            <w:tcW w:w="1814" w:type="dxa"/>
          </w:tcPr>
          <w:p w:rsidR="000E6C96" w:rsidRPr="002F7F3A" w:rsidRDefault="000E6C96" w:rsidP="00472DE2">
            <w:pPr>
              <w:jc w:val="center"/>
              <w:rPr>
                <w:b/>
                <w:szCs w:val="28"/>
              </w:rPr>
            </w:pPr>
            <w:r w:rsidRPr="002F7F3A">
              <w:rPr>
                <w:b/>
                <w:szCs w:val="28"/>
              </w:rPr>
              <w:t>3</w:t>
            </w:r>
          </w:p>
        </w:tc>
        <w:tc>
          <w:tcPr>
            <w:tcW w:w="1660" w:type="dxa"/>
          </w:tcPr>
          <w:p w:rsidR="000E6C96" w:rsidRPr="002F7F3A" w:rsidRDefault="000E6C96" w:rsidP="00472DE2">
            <w:pPr>
              <w:jc w:val="center"/>
              <w:rPr>
                <w:b/>
                <w:szCs w:val="28"/>
              </w:rPr>
            </w:pPr>
          </w:p>
        </w:tc>
      </w:tr>
      <w:tr w:rsidR="000E6C96" w:rsidRPr="002F7F3A" w:rsidTr="00472DE2">
        <w:tc>
          <w:tcPr>
            <w:tcW w:w="1188" w:type="dxa"/>
          </w:tcPr>
          <w:p w:rsidR="000E6C96" w:rsidRPr="002F7F3A" w:rsidRDefault="000E6C96" w:rsidP="00472DE2">
            <w:pPr>
              <w:jc w:val="center"/>
              <w:rPr>
                <w:b/>
                <w:szCs w:val="28"/>
              </w:rPr>
            </w:pPr>
            <w:r w:rsidRPr="002F7F3A">
              <w:rPr>
                <w:b/>
                <w:szCs w:val="28"/>
              </w:rPr>
              <w:t>3</w:t>
            </w:r>
          </w:p>
        </w:tc>
        <w:tc>
          <w:tcPr>
            <w:tcW w:w="5758" w:type="dxa"/>
          </w:tcPr>
          <w:p w:rsidR="000E6C96" w:rsidRPr="002F7F3A" w:rsidRDefault="000E6C96" w:rsidP="00472DE2">
            <w:pPr>
              <w:rPr>
                <w:szCs w:val="28"/>
              </w:rPr>
            </w:pPr>
            <w:r w:rsidRPr="002F7F3A">
              <w:rPr>
                <w:szCs w:val="28"/>
              </w:rPr>
              <w:t>Средние века</w:t>
            </w:r>
          </w:p>
        </w:tc>
        <w:tc>
          <w:tcPr>
            <w:tcW w:w="1814" w:type="dxa"/>
          </w:tcPr>
          <w:p w:rsidR="000E6C96" w:rsidRPr="002F7F3A" w:rsidRDefault="000E6C96" w:rsidP="00472DE2">
            <w:pPr>
              <w:jc w:val="center"/>
              <w:rPr>
                <w:b/>
                <w:szCs w:val="28"/>
              </w:rPr>
            </w:pPr>
            <w:r w:rsidRPr="002F7F3A">
              <w:rPr>
                <w:b/>
                <w:szCs w:val="28"/>
              </w:rPr>
              <w:t>9</w:t>
            </w:r>
          </w:p>
        </w:tc>
        <w:tc>
          <w:tcPr>
            <w:tcW w:w="1660" w:type="dxa"/>
          </w:tcPr>
          <w:p w:rsidR="000E6C96" w:rsidRPr="002F7F3A" w:rsidRDefault="000E6C96" w:rsidP="00472DE2">
            <w:pPr>
              <w:jc w:val="center"/>
              <w:rPr>
                <w:b/>
                <w:szCs w:val="28"/>
              </w:rPr>
            </w:pPr>
          </w:p>
        </w:tc>
      </w:tr>
      <w:tr w:rsidR="000E6C96" w:rsidRPr="002F7F3A" w:rsidTr="00472DE2">
        <w:tc>
          <w:tcPr>
            <w:tcW w:w="1188" w:type="dxa"/>
          </w:tcPr>
          <w:p w:rsidR="000E6C96" w:rsidRPr="002F7F3A" w:rsidRDefault="000E6C96" w:rsidP="00472DE2">
            <w:pPr>
              <w:jc w:val="center"/>
              <w:rPr>
                <w:b/>
                <w:szCs w:val="28"/>
              </w:rPr>
            </w:pPr>
            <w:r w:rsidRPr="002F7F3A">
              <w:rPr>
                <w:b/>
                <w:szCs w:val="28"/>
              </w:rPr>
              <w:t>4</w:t>
            </w:r>
          </w:p>
        </w:tc>
        <w:tc>
          <w:tcPr>
            <w:tcW w:w="5758" w:type="dxa"/>
          </w:tcPr>
          <w:p w:rsidR="000E6C96" w:rsidRPr="002F7F3A" w:rsidRDefault="000E6C96" w:rsidP="00472DE2">
            <w:pPr>
              <w:rPr>
                <w:szCs w:val="28"/>
              </w:rPr>
            </w:pPr>
            <w:r w:rsidRPr="002F7F3A">
              <w:rPr>
                <w:szCs w:val="28"/>
              </w:rPr>
              <w:t>Культура востока</w:t>
            </w:r>
          </w:p>
        </w:tc>
        <w:tc>
          <w:tcPr>
            <w:tcW w:w="1814" w:type="dxa"/>
          </w:tcPr>
          <w:p w:rsidR="000E6C96" w:rsidRPr="002F7F3A" w:rsidRDefault="000E6C96" w:rsidP="00472DE2">
            <w:pPr>
              <w:jc w:val="center"/>
              <w:rPr>
                <w:b/>
                <w:szCs w:val="28"/>
              </w:rPr>
            </w:pPr>
            <w:r w:rsidRPr="002F7F3A">
              <w:rPr>
                <w:b/>
                <w:szCs w:val="28"/>
              </w:rPr>
              <w:t>6</w:t>
            </w:r>
          </w:p>
        </w:tc>
        <w:tc>
          <w:tcPr>
            <w:tcW w:w="1660" w:type="dxa"/>
          </w:tcPr>
          <w:p w:rsidR="000E6C96" w:rsidRPr="002F7F3A" w:rsidRDefault="000E6C96" w:rsidP="00472DE2">
            <w:pPr>
              <w:jc w:val="center"/>
              <w:rPr>
                <w:b/>
                <w:szCs w:val="28"/>
              </w:rPr>
            </w:pPr>
          </w:p>
        </w:tc>
      </w:tr>
      <w:tr w:rsidR="000E6C96" w:rsidRPr="002F7F3A" w:rsidTr="00472DE2">
        <w:tc>
          <w:tcPr>
            <w:tcW w:w="1188" w:type="dxa"/>
          </w:tcPr>
          <w:p w:rsidR="000E6C96" w:rsidRPr="002F7F3A" w:rsidRDefault="000E6C96" w:rsidP="00472DE2">
            <w:pPr>
              <w:jc w:val="center"/>
              <w:rPr>
                <w:b/>
                <w:szCs w:val="28"/>
              </w:rPr>
            </w:pPr>
            <w:r w:rsidRPr="002F7F3A">
              <w:rPr>
                <w:b/>
                <w:szCs w:val="28"/>
              </w:rPr>
              <w:t>5</w:t>
            </w:r>
          </w:p>
        </w:tc>
        <w:tc>
          <w:tcPr>
            <w:tcW w:w="5758" w:type="dxa"/>
          </w:tcPr>
          <w:p w:rsidR="000E6C96" w:rsidRPr="002F7F3A" w:rsidRDefault="000E6C96" w:rsidP="00472DE2">
            <w:pPr>
              <w:rPr>
                <w:szCs w:val="28"/>
              </w:rPr>
            </w:pPr>
            <w:r w:rsidRPr="002F7F3A">
              <w:rPr>
                <w:szCs w:val="28"/>
              </w:rPr>
              <w:t>Возрождение</w:t>
            </w:r>
          </w:p>
        </w:tc>
        <w:tc>
          <w:tcPr>
            <w:tcW w:w="1814" w:type="dxa"/>
          </w:tcPr>
          <w:p w:rsidR="000E6C96" w:rsidRPr="002F7F3A" w:rsidRDefault="000E6C96" w:rsidP="00472DE2">
            <w:pPr>
              <w:jc w:val="center"/>
              <w:rPr>
                <w:b/>
                <w:szCs w:val="28"/>
              </w:rPr>
            </w:pPr>
            <w:r w:rsidRPr="002F7F3A">
              <w:rPr>
                <w:b/>
                <w:szCs w:val="28"/>
              </w:rPr>
              <w:t>9</w:t>
            </w:r>
          </w:p>
        </w:tc>
        <w:tc>
          <w:tcPr>
            <w:tcW w:w="1660" w:type="dxa"/>
          </w:tcPr>
          <w:p w:rsidR="000E6C96" w:rsidRPr="002F7F3A" w:rsidRDefault="000E6C96" w:rsidP="00472DE2">
            <w:pPr>
              <w:jc w:val="center"/>
              <w:rPr>
                <w:b/>
                <w:szCs w:val="28"/>
              </w:rPr>
            </w:pPr>
          </w:p>
        </w:tc>
      </w:tr>
      <w:tr w:rsidR="000E6C96" w:rsidRPr="002F7F3A" w:rsidTr="00472DE2">
        <w:tc>
          <w:tcPr>
            <w:tcW w:w="1188" w:type="dxa"/>
          </w:tcPr>
          <w:p w:rsidR="000E6C96" w:rsidRPr="002F7F3A" w:rsidRDefault="000E6C96" w:rsidP="00472DE2">
            <w:pPr>
              <w:jc w:val="center"/>
              <w:rPr>
                <w:b/>
                <w:szCs w:val="28"/>
              </w:rPr>
            </w:pPr>
            <w:r w:rsidRPr="002F7F3A">
              <w:rPr>
                <w:b/>
                <w:szCs w:val="28"/>
              </w:rPr>
              <w:t>6</w:t>
            </w:r>
          </w:p>
        </w:tc>
        <w:tc>
          <w:tcPr>
            <w:tcW w:w="5758" w:type="dxa"/>
          </w:tcPr>
          <w:p w:rsidR="000E6C96" w:rsidRPr="002F7F3A" w:rsidRDefault="000E6C96" w:rsidP="00472DE2">
            <w:pPr>
              <w:rPr>
                <w:szCs w:val="28"/>
              </w:rPr>
            </w:pPr>
            <w:r w:rsidRPr="002F7F3A">
              <w:rPr>
                <w:szCs w:val="28"/>
              </w:rPr>
              <w:t>Итоговый урок «</w:t>
            </w:r>
            <w:r w:rsidRPr="002F7F3A">
              <w:rPr>
                <w:szCs w:val="28"/>
                <w:lang w:val="en-US"/>
              </w:rPr>
              <w:t>XVII</w:t>
            </w:r>
            <w:r w:rsidRPr="002F7F3A">
              <w:rPr>
                <w:szCs w:val="28"/>
              </w:rPr>
              <w:t xml:space="preserve"> вв.»</w:t>
            </w:r>
          </w:p>
        </w:tc>
        <w:tc>
          <w:tcPr>
            <w:tcW w:w="1814" w:type="dxa"/>
          </w:tcPr>
          <w:p w:rsidR="000E6C96" w:rsidRPr="002F7F3A" w:rsidRDefault="000E6C96" w:rsidP="00472DE2">
            <w:pPr>
              <w:jc w:val="center"/>
              <w:rPr>
                <w:b/>
                <w:szCs w:val="28"/>
              </w:rPr>
            </w:pPr>
            <w:r w:rsidRPr="002F7F3A">
              <w:rPr>
                <w:b/>
                <w:szCs w:val="28"/>
              </w:rPr>
              <w:t>1</w:t>
            </w:r>
          </w:p>
        </w:tc>
        <w:tc>
          <w:tcPr>
            <w:tcW w:w="1660" w:type="dxa"/>
          </w:tcPr>
          <w:p w:rsidR="000E6C96" w:rsidRPr="002F7F3A" w:rsidRDefault="000E6C96" w:rsidP="00472DE2">
            <w:pPr>
              <w:jc w:val="center"/>
              <w:rPr>
                <w:b/>
                <w:szCs w:val="28"/>
              </w:rPr>
            </w:pPr>
          </w:p>
        </w:tc>
      </w:tr>
      <w:tr w:rsidR="000E6C96" w:rsidRPr="002F7F3A" w:rsidTr="00472DE2">
        <w:tc>
          <w:tcPr>
            <w:tcW w:w="1188" w:type="dxa"/>
          </w:tcPr>
          <w:p w:rsidR="000E6C96" w:rsidRPr="002F7F3A" w:rsidRDefault="000E6C96" w:rsidP="00472DE2">
            <w:pPr>
              <w:jc w:val="center"/>
              <w:rPr>
                <w:b/>
                <w:szCs w:val="28"/>
              </w:rPr>
            </w:pPr>
            <w:r w:rsidRPr="002F7F3A">
              <w:rPr>
                <w:b/>
                <w:szCs w:val="28"/>
              </w:rPr>
              <w:t>7</w:t>
            </w:r>
          </w:p>
        </w:tc>
        <w:tc>
          <w:tcPr>
            <w:tcW w:w="5758" w:type="dxa"/>
          </w:tcPr>
          <w:p w:rsidR="000E6C96" w:rsidRPr="002F7F3A" w:rsidRDefault="000E6C96" w:rsidP="00472DE2">
            <w:pPr>
              <w:rPr>
                <w:szCs w:val="28"/>
              </w:rPr>
            </w:pPr>
            <w:r w:rsidRPr="002F7F3A">
              <w:rPr>
                <w:szCs w:val="28"/>
              </w:rPr>
              <w:t>Художественная культура Нового времени.</w:t>
            </w:r>
          </w:p>
        </w:tc>
        <w:tc>
          <w:tcPr>
            <w:tcW w:w="1814" w:type="dxa"/>
          </w:tcPr>
          <w:p w:rsidR="000E6C96" w:rsidRPr="002F7F3A" w:rsidRDefault="000E6C96" w:rsidP="00472DE2">
            <w:pPr>
              <w:jc w:val="center"/>
              <w:rPr>
                <w:b/>
                <w:szCs w:val="28"/>
              </w:rPr>
            </w:pPr>
          </w:p>
        </w:tc>
        <w:tc>
          <w:tcPr>
            <w:tcW w:w="1660" w:type="dxa"/>
          </w:tcPr>
          <w:p w:rsidR="000E6C96" w:rsidRPr="002F7F3A" w:rsidRDefault="000E6C96" w:rsidP="00472DE2">
            <w:pPr>
              <w:jc w:val="center"/>
              <w:rPr>
                <w:b/>
                <w:szCs w:val="28"/>
              </w:rPr>
            </w:pPr>
            <w:r w:rsidRPr="002F7F3A">
              <w:rPr>
                <w:b/>
                <w:szCs w:val="28"/>
              </w:rPr>
              <w:t>24</w:t>
            </w:r>
          </w:p>
        </w:tc>
      </w:tr>
      <w:tr w:rsidR="000E6C96" w:rsidRPr="002F7F3A" w:rsidTr="00472DE2">
        <w:tc>
          <w:tcPr>
            <w:tcW w:w="1188" w:type="dxa"/>
          </w:tcPr>
          <w:p w:rsidR="000E6C96" w:rsidRPr="002F7F3A" w:rsidRDefault="000E6C96" w:rsidP="00472DE2">
            <w:pPr>
              <w:jc w:val="center"/>
              <w:rPr>
                <w:b/>
                <w:szCs w:val="28"/>
              </w:rPr>
            </w:pPr>
            <w:r w:rsidRPr="002F7F3A">
              <w:rPr>
                <w:b/>
                <w:szCs w:val="28"/>
              </w:rPr>
              <w:t>8</w:t>
            </w:r>
          </w:p>
        </w:tc>
        <w:tc>
          <w:tcPr>
            <w:tcW w:w="5758" w:type="dxa"/>
          </w:tcPr>
          <w:p w:rsidR="000E6C96" w:rsidRPr="002F7F3A" w:rsidRDefault="000E6C96" w:rsidP="00472DE2">
            <w:pPr>
              <w:rPr>
                <w:szCs w:val="28"/>
              </w:rPr>
            </w:pPr>
            <w:r w:rsidRPr="002F7F3A">
              <w:rPr>
                <w:szCs w:val="28"/>
              </w:rPr>
              <w:t xml:space="preserve">Художественная культура конца </w:t>
            </w:r>
            <w:r w:rsidRPr="002F7F3A">
              <w:rPr>
                <w:szCs w:val="28"/>
                <w:lang w:val="en-US"/>
              </w:rPr>
              <w:t>XIX</w:t>
            </w:r>
            <w:r w:rsidRPr="002F7F3A">
              <w:rPr>
                <w:szCs w:val="28"/>
              </w:rPr>
              <w:t>-</w:t>
            </w:r>
            <w:r w:rsidRPr="002F7F3A">
              <w:rPr>
                <w:szCs w:val="28"/>
                <w:lang w:val="en-US"/>
              </w:rPr>
              <w:t>XX</w:t>
            </w:r>
            <w:r w:rsidRPr="002F7F3A">
              <w:rPr>
                <w:szCs w:val="28"/>
              </w:rPr>
              <w:t xml:space="preserve"> вв.</w:t>
            </w:r>
          </w:p>
        </w:tc>
        <w:tc>
          <w:tcPr>
            <w:tcW w:w="1814" w:type="dxa"/>
          </w:tcPr>
          <w:p w:rsidR="000E6C96" w:rsidRPr="002F7F3A" w:rsidRDefault="000E6C96" w:rsidP="00472DE2">
            <w:pPr>
              <w:jc w:val="center"/>
              <w:rPr>
                <w:b/>
                <w:szCs w:val="28"/>
              </w:rPr>
            </w:pPr>
          </w:p>
        </w:tc>
        <w:tc>
          <w:tcPr>
            <w:tcW w:w="1660" w:type="dxa"/>
          </w:tcPr>
          <w:p w:rsidR="000E6C96" w:rsidRPr="002F7F3A" w:rsidRDefault="000E6C96" w:rsidP="00472DE2">
            <w:pPr>
              <w:jc w:val="center"/>
              <w:rPr>
                <w:b/>
                <w:szCs w:val="28"/>
              </w:rPr>
            </w:pPr>
            <w:r w:rsidRPr="002F7F3A">
              <w:rPr>
                <w:b/>
                <w:szCs w:val="28"/>
              </w:rPr>
              <w:t>10</w:t>
            </w:r>
          </w:p>
        </w:tc>
      </w:tr>
      <w:tr w:rsidR="000E6C96" w:rsidRPr="002F7F3A" w:rsidTr="00472DE2">
        <w:tc>
          <w:tcPr>
            <w:tcW w:w="6946" w:type="dxa"/>
            <w:gridSpan w:val="2"/>
          </w:tcPr>
          <w:p w:rsidR="000E6C96" w:rsidRPr="002F7F3A" w:rsidRDefault="000E6C96" w:rsidP="00472DE2">
            <w:pPr>
              <w:rPr>
                <w:b/>
                <w:szCs w:val="28"/>
              </w:rPr>
            </w:pPr>
            <w:r w:rsidRPr="002F7F3A">
              <w:rPr>
                <w:b/>
                <w:szCs w:val="28"/>
              </w:rPr>
              <w:t xml:space="preserve">                                                                         Итого</w:t>
            </w:r>
          </w:p>
        </w:tc>
        <w:tc>
          <w:tcPr>
            <w:tcW w:w="1814" w:type="dxa"/>
          </w:tcPr>
          <w:p w:rsidR="000E6C96" w:rsidRPr="002F7F3A" w:rsidRDefault="000E6C96" w:rsidP="00472DE2">
            <w:pPr>
              <w:jc w:val="center"/>
              <w:rPr>
                <w:b/>
                <w:szCs w:val="28"/>
              </w:rPr>
            </w:pPr>
            <w:r w:rsidRPr="002F7F3A">
              <w:rPr>
                <w:b/>
                <w:szCs w:val="28"/>
              </w:rPr>
              <w:t>34</w:t>
            </w:r>
          </w:p>
        </w:tc>
        <w:tc>
          <w:tcPr>
            <w:tcW w:w="1660" w:type="dxa"/>
          </w:tcPr>
          <w:p w:rsidR="000E6C96" w:rsidRPr="002F7F3A" w:rsidRDefault="000E6C96" w:rsidP="00472DE2">
            <w:pPr>
              <w:jc w:val="center"/>
              <w:rPr>
                <w:b/>
                <w:szCs w:val="28"/>
              </w:rPr>
            </w:pPr>
            <w:r w:rsidRPr="002F7F3A">
              <w:rPr>
                <w:b/>
                <w:szCs w:val="28"/>
              </w:rPr>
              <w:t>34</w:t>
            </w:r>
          </w:p>
        </w:tc>
      </w:tr>
    </w:tbl>
    <w:p w:rsidR="000E6C96" w:rsidRDefault="000E6C96" w:rsidP="000E6C96">
      <w:pPr>
        <w:jc w:val="center"/>
        <w:rPr>
          <w:szCs w:val="28"/>
        </w:rPr>
      </w:pPr>
    </w:p>
    <w:p w:rsidR="000E6C96" w:rsidRDefault="000E6C96" w:rsidP="000E6C96">
      <w:pPr>
        <w:jc w:val="center"/>
        <w:rPr>
          <w:b/>
          <w:szCs w:val="28"/>
        </w:rPr>
      </w:pPr>
      <w:r>
        <w:rPr>
          <w:b/>
          <w:szCs w:val="28"/>
        </w:rPr>
        <w:t>Ресурсное обеспечение программы:</w:t>
      </w:r>
    </w:p>
    <w:p w:rsidR="000E6C96" w:rsidRPr="00457EB4" w:rsidRDefault="000E6C96" w:rsidP="000E6C96">
      <w:pPr>
        <w:ind w:left="180"/>
        <w:jc w:val="both"/>
        <w:rPr>
          <w:szCs w:val="28"/>
        </w:rPr>
      </w:pPr>
      <w:r w:rsidRPr="00457EB4">
        <w:rPr>
          <w:szCs w:val="28"/>
        </w:rPr>
        <w:t>ЭСУН (электронное средство учебного назначения), разработанное к учебникам МХК для 10 и 11 классов и одобренное Министерством образования и науки РФ («Кирилл и Мефодий»,  «Дрофа», 2003).</w:t>
      </w:r>
    </w:p>
    <w:p w:rsidR="000E6C96" w:rsidRDefault="000E6C96" w:rsidP="000E6C96"/>
    <w:sectPr w:rsidR="000E6C96" w:rsidSect="00C75C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E24" w:rsidRDefault="00A02E24" w:rsidP="00C75C16">
      <w:r>
        <w:separator/>
      </w:r>
    </w:p>
  </w:endnote>
  <w:endnote w:type="continuationSeparator" w:id="1">
    <w:p w:rsidR="00A02E24" w:rsidRDefault="00A02E24" w:rsidP="00C75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Swiss921 BT">
    <w:panose1 w:val="020B0806030502050204"/>
    <w:charset w:val="00"/>
    <w:family w:val="swiss"/>
    <w:pitch w:val="variable"/>
    <w:sig w:usb0="800000AF" w:usb1="1000204A" w:usb2="00000000" w:usb3="00000000" w:csb0="0000001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E24" w:rsidRDefault="00A02E24" w:rsidP="00C75C16">
      <w:r>
        <w:separator/>
      </w:r>
    </w:p>
  </w:footnote>
  <w:footnote w:type="continuationSeparator" w:id="1">
    <w:p w:rsidR="00A02E24" w:rsidRDefault="00A02E24" w:rsidP="00C75C16">
      <w:r>
        <w:continuationSeparator/>
      </w:r>
    </w:p>
  </w:footnote>
  <w:footnote w:id="2">
    <w:p w:rsidR="00C75C16" w:rsidRDefault="00C75C16" w:rsidP="00C75C16">
      <w:pPr>
        <w:pStyle w:val="a6"/>
        <w:spacing w:line="240" w:lineRule="auto"/>
        <w:ind w:left="360" w:hanging="360"/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5F38BA"/>
    <w:multiLevelType w:val="hybridMultilevel"/>
    <w:tmpl w:val="C636C2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C16"/>
    <w:rsid w:val="00037663"/>
    <w:rsid w:val="000E6C96"/>
    <w:rsid w:val="000F2F6B"/>
    <w:rsid w:val="00211046"/>
    <w:rsid w:val="002B6B9F"/>
    <w:rsid w:val="003A650E"/>
    <w:rsid w:val="00802F0E"/>
    <w:rsid w:val="008C566D"/>
    <w:rsid w:val="008D4217"/>
    <w:rsid w:val="00A02E24"/>
    <w:rsid w:val="00AE7A01"/>
    <w:rsid w:val="00BC10BE"/>
    <w:rsid w:val="00C75C16"/>
    <w:rsid w:val="00D62110"/>
    <w:rsid w:val="00D84E0F"/>
    <w:rsid w:val="00D8717C"/>
    <w:rsid w:val="00F87529"/>
    <w:rsid w:val="00FF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C16"/>
    <w:pPr>
      <w:keepNext/>
      <w:jc w:val="right"/>
      <w:outlineLvl w:val="0"/>
    </w:pPr>
    <w:rPr>
      <w:b/>
      <w:i/>
      <w:sz w:val="24"/>
    </w:rPr>
  </w:style>
  <w:style w:type="paragraph" w:styleId="20">
    <w:name w:val="heading 2"/>
    <w:basedOn w:val="a"/>
    <w:next w:val="a"/>
    <w:link w:val="21"/>
    <w:qFormat/>
    <w:rsid w:val="00C75C1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link w:val="50"/>
    <w:qFormat/>
    <w:rsid w:val="00C75C16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C16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75C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2">
    <w:name w:val="Body Text Indent 2"/>
    <w:basedOn w:val="a"/>
    <w:link w:val="23"/>
    <w:rsid w:val="00C75C16"/>
    <w:pPr>
      <w:spacing w:line="360" w:lineRule="auto"/>
      <w:ind w:firstLine="709"/>
      <w:jc w:val="both"/>
    </w:pPr>
  </w:style>
  <w:style w:type="character" w:customStyle="1" w:styleId="23">
    <w:name w:val="Основной текст с отступом 2 Знак"/>
    <w:basedOn w:val="a0"/>
    <w:link w:val="22"/>
    <w:rsid w:val="00C75C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75C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5C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Plain Text"/>
    <w:basedOn w:val="a"/>
    <w:link w:val="a4"/>
    <w:rsid w:val="00C75C16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75C1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C75C16"/>
    <w:rPr>
      <w:vertAlign w:val="superscript"/>
    </w:rPr>
  </w:style>
  <w:style w:type="paragraph" w:styleId="a6">
    <w:name w:val="footnote text"/>
    <w:basedOn w:val="a"/>
    <w:link w:val="a7"/>
    <w:semiHidden/>
    <w:rsid w:val="00C75C16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C75C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C75C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">
    <w:name w:val="List Bullet 2"/>
    <w:basedOn w:val="a"/>
    <w:rsid w:val="00C75C16"/>
    <w:pPr>
      <w:numPr>
        <w:numId w:val="4"/>
      </w:numPr>
    </w:pPr>
    <w:rPr>
      <w:sz w:val="22"/>
      <w:szCs w:val="20"/>
    </w:rPr>
  </w:style>
  <w:style w:type="paragraph" w:styleId="a8">
    <w:name w:val="List Paragraph"/>
    <w:basedOn w:val="a"/>
    <w:uiPriority w:val="34"/>
    <w:qFormat/>
    <w:rsid w:val="00C75C16"/>
    <w:pPr>
      <w:ind w:left="720"/>
      <w:contextualSpacing/>
    </w:pPr>
  </w:style>
  <w:style w:type="paragraph" w:styleId="a9">
    <w:name w:val="No Spacing"/>
    <w:uiPriority w:val="1"/>
    <w:qFormat/>
    <w:rsid w:val="00F8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5239</Words>
  <Characters>29864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8</cp:revision>
  <cp:lastPrinted>2012-09-02T06:07:00Z</cp:lastPrinted>
  <dcterms:created xsi:type="dcterms:W3CDTF">2012-08-30T13:18:00Z</dcterms:created>
  <dcterms:modified xsi:type="dcterms:W3CDTF">2012-12-12T20:07:00Z</dcterms:modified>
</cp:coreProperties>
</file>